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62" w:rsidRDefault="005F0062" w:rsidP="005F0062">
      <w:pPr>
        <w:jc w:val="center"/>
        <w:rPr>
          <w:b/>
          <w:sz w:val="36"/>
          <w:szCs w:val="36"/>
          <w:u w:val="single"/>
        </w:rPr>
      </w:pPr>
      <w:r w:rsidRPr="005F0062">
        <w:rPr>
          <w:b/>
          <w:sz w:val="36"/>
          <w:szCs w:val="36"/>
          <w:u w:val="single"/>
        </w:rPr>
        <w:t>Weimar Germany S4 Homework</w:t>
      </w:r>
    </w:p>
    <w:p w:rsidR="005F0062" w:rsidRDefault="005F0062" w:rsidP="005F0062">
      <w:pPr>
        <w:rPr>
          <w:sz w:val="24"/>
          <w:szCs w:val="24"/>
        </w:rPr>
      </w:pPr>
    </w:p>
    <w:p w:rsidR="005032CA" w:rsidRPr="005635B2" w:rsidRDefault="005032CA" w:rsidP="005F0062">
      <w:pPr>
        <w:pStyle w:val="ListParagraph"/>
        <w:numPr>
          <w:ilvl w:val="0"/>
          <w:numId w:val="1"/>
        </w:numPr>
        <w:rPr>
          <w:b/>
          <w:sz w:val="32"/>
          <w:szCs w:val="24"/>
        </w:rPr>
      </w:pPr>
      <w:r w:rsidRPr="005635B2">
        <w:rPr>
          <w:b/>
          <w:sz w:val="32"/>
          <w:szCs w:val="24"/>
        </w:rPr>
        <w:t xml:space="preserve">Explain the reasons why there was opposition to the Weimar Republic in the early 1920s. </w:t>
      </w:r>
      <w:r w:rsidRPr="005635B2">
        <w:rPr>
          <w:sz w:val="32"/>
          <w:szCs w:val="24"/>
        </w:rPr>
        <w:t>(6 marks)</w:t>
      </w:r>
    </w:p>
    <w:p w:rsidR="005032CA" w:rsidRPr="005635B2" w:rsidRDefault="005032CA" w:rsidP="005032CA">
      <w:pPr>
        <w:pStyle w:val="ListParagraph"/>
        <w:rPr>
          <w:b/>
          <w:sz w:val="32"/>
          <w:szCs w:val="24"/>
        </w:rPr>
      </w:pPr>
    </w:p>
    <w:p w:rsidR="005F0062" w:rsidRPr="005635B2" w:rsidRDefault="005F0062" w:rsidP="005F0062">
      <w:pPr>
        <w:pStyle w:val="ListParagraph"/>
        <w:numPr>
          <w:ilvl w:val="0"/>
          <w:numId w:val="1"/>
        </w:numPr>
        <w:rPr>
          <w:sz w:val="32"/>
          <w:szCs w:val="24"/>
        </w:rPr>
      </w:pPr>
      <w:r w:rsidRPr="005635B2">
        <w:rPr>
          <w:b/>
          <w:sz w:val="32"/>
          <w:szCs w:val="24"/>
        </w:rPr>
        <w:t xml:space="preserve">Explain the reasons why Germans were unhappy about the Treaty of Versailles. </w:t>
      </w:r>
      <w:r w:rsidRPr="005635B2">
        <w:rPr>
          <w:sz w:val="32"/>
          <w:szCs w:val="24"/>
        </w:rPr>
        <w:t>(6 marks)</w:t>
      </w:r>
    </w:p>
    <w:p w:rsidR="00641F40" w:rsidRPr="005635B2" w:rsidRDefault="00641F40" w:rsidP="00641F40">
      <w:pPr>
        <w:pStyle w:val="ListParagraph"/>
        <w:rPr>
          <w:sz w:val="32"/>
          <w:szCs w:val="24"/>
        </w:rPr>
      </w:pPr>
    </w:p>
    <w:p w:rsidR="005F0062" w:rsidRPr="005635B2" w:rsidRDefault="005F0062" w:rsidP="00641F40">
      <w:pPr>
        <w:pStyle w:val="ListParagraph"/>
        <w:numPr>
          <w:ilvl w:val="0"/>
          <w:numId w:val="1"/>
        </w:numPr>
        <w:rPr>
          <w:b/>
          <w:sz w:val="32"/>
          <w:szCs w:val="24"/>
        </w:rPr>
      </w:pPr>
      <w:r w:rsidRPr="005635B2">
        <w:rPr>
          <w:b/>
          <w:sz w:val="32"/>
          <w:szCs w:val="24"/>
        </w:rPr>
        <w:t xml:space="preserve">Describe the events of the Munich Beer Hall Putsch. </w:t>
      </w:r>
      <w:r w:rsidRPr="005635B2">
        <w:rPr>
          <w:sz w:val="32"/>
          <w:szCs w:val="24"/>
        </w:rPr>
        <w:t>(6 marks)</w:t>
      </w:r>
    </w:p>
    <w:p w:rsidR="00340DD0" w:rsidRPr="005635B2" w:rsidRDefault="00340DD0" w:rsidP="00340DD0">
      <w:pPr>
        <w:pStyle w:val="ListParagraph"/>
        <w:rPr>
          <w:b/>
          <w:sz w:val="32"/>
          <w:szCs w:val="24"/>
        </w:rPr>
      </w:pPr>
    </w:p>
    <w:p w:rsidR="00340DD0" w:rsidRPr="005635B2" w:rsidRDefault="00340DD0" w:rsidP="00641F40">
      <w:pPr>
        <w:pStyle w:val="ListParagraph"/>
        <w:numPr>
          <w:ilvl w:val="0"/>
          <w:numId w:val="1"/>
        </w:numPr>
        <w:rPr>
          <w:sz w:val="32"/>
          <w:szCs w:val="24"/>
        </w:rPr>
      </w:pPr>
      <w:r w:rsidRPr="005635B2">
        <w:rPr>
          <w:b/>
          <w:sz w:val="32"/>
          <w:szCs w:val="24"/>
        </w:rPr>
        <w:t xml:space="preserve">Describe the political problems faced by the Weimar Republic between 1919 and 1923. </w:t>
      </w:r>
      <w:r w:rsidRPr="005635B2">
        <w:rPr>
          <w:sz w:val="32"/>
          <w:szCs w:val="24"/>
        </w:rPr>
        <w:t>(5 marks)</w:t>
      </w:r>
    </w:p>
    <w:p w:rsidR="00641F40" w:rsidRPr="005635B2" w:rsidRDefault="00641F40" w:rsidP="00641F40">
      <w:pPr>
        <w:pStyle w:val="ListParagraph"/>
        <w:rPr>
          <w:sz w:val="28"/>
        </w:rPr>
      </w:pPr>
    </w:p>
    <w:p w:rsidR="00340DD0" w:rsidRPr="005635B2" w:rsidRDefault="00340DD0" w:rsidP="00641F40">
      <w:pPr>
        <w:pStyle w:val="ListParagraph"/>
        <w:rPr>
          <w:sz w:val="28"/>
        </w:rPr>
      </w:pPr>
    </w:p>
    <w:p w:rsidR="00641F40" w:rsidRPr="005635B2" w:rsidRDefault="00641F40" w:rsidP="00641F40">
      <w:pPr>
        <w:pStyle w:val="ListParagraph"/>
        <w:rPr>
          <w:sz w:val="28"/>
        </w:rPr>
      </w:pPr>
    </w:p>
    <w:p w:rsidR="00641F40" w:rsidRPr="005635B2" w:rsidRDefault="00641F40" w:rsidP="00641F40">
      <w:pPr>
        <w:pStyle w:val="ListParagraph"/>
        <w:rPr>
          <w:i/>
          <w:sz w:val="28"/>
        </w:rPr>
      </w:pPr>
      <w:r w:rsidRPr="005635B2">
        <w:rPr>
          <w:i/>
          <w:sz w:val="28"/>
        </w:rPr>
        <w:t xml:space="preserve">Source A discusses the failure of the </w:t>
      </w:r>
      <w:proofErr w:type="spellStart"/>
      <w:r w:rsidRPr="005635B2">
        <w:rPr>
          <w:i/>
          <w:sz w:val="28"/>
        </w:rPr>
        <w:t>Spartacist</w:t>
      </w:r>
      <w:proofErr w:type="spellEnd"/>
      <w:r w:rsidRPr="005635B2">
        <w:rPr>
          <w:i/>
          <w:sz w:val="28"/>
        </w:rPr>
        <w:t xml:space="preserve"> Revolt.</w:t>
      </w:r>
    </w:p>
    <w:p w:rsidR="00641F40" w:rsidRPr="005635B2" w:rsidRDefault="00DA67CE" w:rsidP="00641F40">
      <w:pPr>
        <w:pStyle w:val="ListParagraph"/>
        <w:rPr>
          <w:sz w:val="28"/>
        </w:rPr>
      </w:pPr>
      <w:r w:rsidRPr="005635B2">
        <w:rPr>
          <w:noProof/>
          <w:sz w:val="28"/>
          <w:lang w:eastAsia="en-GB"/>
        </w:rPr>
        <w:pict>
          <v:rect id="_x0000_s1026" style="position:absolute;left:0;text-align:left;margin-left:30.75pt;margin-top:12.9pt;width:446.25pt;height:147.5pt;z-index:-251656192"/>
        </w:pict>
      </w:r>
    </w:p>
    <w:p w:rsidR="00641F40" w:rsidRPr="005635B2" w:rsidRDefault="00641F40" w:rsidP="005635B2">
      <w:pPr>
        <w:pStyle w:val="ListParagraph"/>
        <w:rPr>
          <w:sz w:val="28"/>
        </w:rPr>
      </w:pPr>
      <w:r w:rsidRPr="005635B2">
        <w:rPr>
          <w:sz w:val="28"/>
        </w:rPr>
        <w:t xml:space="preserve">The </w:t>
      </w:r>
      <w:proofErr w:type="spellStart"/>
      <w:r w:rsidRPr="005635B2">
        <w:rPr>
          <w:sz w:val="28"/>
        </w:rPr>
        <w:t>Spartacists</w:t>
      </w:r>
      <w:proofErr w:type="spellEnd"/>
      <w:r w:rsidRPr="005635B2">
        <w:rPr>
          <w:sz w:val="28"/>
        </w:rPr>
        <w:t xml:space="preserve"> gathered in Berlin in an attempted uprising, in which they wanted to establish a communist Government. However, the revolt was crushed easily. Having no plans for an armed response cost them dearly. Both leaders of the </w:t>
      </w:r>
      <w:proofErr w:type="spellStart"/>
      <w:r w:rsidRPr="005635B2">
        <w:rPr>
          <w:sz w:val="28"/>
        </w:rPr>
        <w:t>Spartacist</w:t>
      </w:r>
      <w:proofErr w:type="spellEnd"/>
      <w:r w:rsidRPr="005635B2">
        <w:rPr>
          <w:sz w:val="28"/>
        </w:rPr>
        <w:t xml:space="preserve"> movement, Rosa Luxemburg and Karl </w:t>
      </w:r>
      <w:proofErr w:type="spellStart"/>
      <w:r w:rsidRPr="005635B2">
        <w:rPr>
          <w:sz w:val="28"/>
        </w:rPr>
        <w:t>Leibknecht</w:t>
      </w:r>
      <w:proofErr w:type="spellEnd"/>
      <w:r w:rsidRPr="005635B2">
        <w:rPr>
          <w:sz w:val="28"/>
        </w:rPr>
        <w:t xml:space="preserve"> were arrested. </w:t>
      </w:r>
      <w:proofErr w:type="spellStart"/>
      <w:r w:rsidRPr="005635B2">
        <w:rPr>
          <w:sz w:val="28"/>
        </w:rPr>
        <w:t>Leibknecht</w:t>
      </w:r>
      <w:proofErr w:type="spellEnd"/>
      <w:r w:rsidRPr="005635B2">
        <w:rPr>
          <w:sz w:val="28"/>
        </w:rPr>
        <w:t xml:space="preserve"> was shot while apparently trying to escape and Luxemburg was found dead in a river. They were both more than likely murdered. </w:t>
      </w:r>
    </w:p>
    <w:p w:rsidR="00641F40" w:rsidRPr="005635B2" w:rsidRDefault="00641F40" w:rsidP="00641F40">
      <w:pPr>
        <w:pStyle w:val="ListParagraph"/>
        <w:rPr>
          <w:sz w:val="28"/>
        </w:rPr>
      </w:pPr>
    </w:p>
    <w:p w:rsidR="00641F40" w:rsidRPr="005635B2" w:rsidRDefault="00641F40" w:rsidP="00641F40">
      <w:pPr>
        <w:pStyle w:val="ListParagraph"/>
        <w:numPr>
          <w:ilvl w:val="0"/>
          <w:numId w:val="1"/>
        </w:numPr>
        <w:rPr>
          <w:b/>
          <w:sz w:val="28"/>
        </w:rPr>
      </w:pPr>
      <w:r w:rsidRPr="005635B2">
        <w:rPr>
          <w:b/>
          <w:sz w:val="28"/>
        </w:rPr>
        <w:t xml:space="preserve">How fully does Source A explain the reasons why the </w:t>
      </w:r>
      <w:proofErr w:type="spellStart"/>
      <w:r w:rsidRPr="005635B2">
        <w:rPr>
          <w:b/>
          <w:sz w:val="28"/>
        </w:rPr>
        <w:t>Spartacist</w:t>
      </w:r>
      <w:proofErr w:type="spellEnd"/>
      <w:r w:rsidRPr="005635B2">
        <w:rPr>
          <w:b/>
          <w:sz w:val="28"/>
        </w:rPr>
        <w:t xml:space="preserve"> Revolt failed? (6 marks) </w:t>
      </w:r>
    </w:p>
    <w:p w:rsidR="00641F40" w:rsidRPr="005635B2" w:rsidRDefault="00641F40" w:rsidP="00641F40">
      <w:pPr>
        <w:pStyle w:val="ListParagraph"/>
        <w:rPr>
          <w:sz w:val="28"/>
        </w:rPr>
      </w:pPr>
    </w:p>
    <w:p w:rsidR="00641F40" w:rsidRPr="005635B2" w:rsidRDefault="00641F40" w:rsidP="00641F40">
      <w:pPr>
        <w:pStyle w:val="ListParagraph"/>
        <w:rPr>
          <w:sz w:val="28"/>
        </w:rPr>
      </w:pPr>
    </w:p>
    <w:p w:rsidR="00641F40" w:rsidRPr="005635B2" w:rsidRDefault="00641F40" w:rsidP="00641F40">
      <w:pPr>
        <w:pStyle w:val="ListParagraph"/>
        <w:rPr>
          <w:sz w:val="28"/>
        </w:rPr>
      </w:pPr>
    </w:p>
    <w:p w:rsidR="00641F40" w:rsidRPr="005635B2" w:rsidRDefault="00641F40" w:rsidP="00641F40">
      <w:pPr>
        <w:pStyle w:val="ListParagraph"/>
        <w:rPr>
          <w:sz w:val="28"/>
        </w:rPr>
      </w:pPr>
    </w:p>
    <w:p w:rsidR="005635B2" w:rsidRDefault="005635B2" w:rsidP="00641F40">
      <w:pPr>
        <w:pStyle w:val="ListParagraph"/>
        <w:rPr>
          <w:i/>
          <w:sz w:val="28"/>
        </w:rPr>
      </w:pPr>
    </w:p>
    <w:p w:rsidR="00641F40" w:rsidRPr="005635B2" w:rsidRDefault="00641F40" w:rsidP="00641F40">
      <w:pPr>
        <w:pStyle w:val="ListParagraph"/>
        <w:rPr>
          <w:i/>
          <w:sz w:val="28"/>
        </w:rPr>
      </w:pPr>
      <w:r w:rsidRPr="005635B2">
        <w:rPr>
          <w:i/>
          <w:sz w:val="28"/>
        </w:rPr>
        <w:lastRenderedPageBreak/>
        <w:t>Source B was written by Max Brubeck, a soldier in the trenches when the armistice was announced in November 1918.</w:t>
      </w:r>
    </w:p>
    <w:p w:rsidR="00641F40" w:rsidRPr="005635B2" w:rsidRDefault="00DA67CE" w:rsidP="00641F40">
      <w:pPr>
        <w:pStyle w:val="ListParagraph"/>
        <w:rPr>
          <w:sz w:val="28"/>
        </w:rPr>
      </w:pPr>
      <w:r w:rsidRPr="005635B2">
        <w:rPr>
          <w:noProof/>
          <w:sz w:val="28"/>
          <w:lang w:eastAsia="en-GB"/>
        </w:rPr>
        <w:pict>
          <v:shapetype id="_x0000_t202" coordsize="21600,21600" o:spt="202" path="m,l,21600r21600,l21600,xe">
            <v:stroke joinstyle="miter"/>
            <v:path gradientshapeok="t" o:connecttype="rect"/>
          </v:shapetype>
          <v:shape id="_x0000_s1027" type="#_x0000_t202" style="position:absolute;left:0;text-align:left;margin-left:30.75pt;margin-top:8.2pt;width:446.25pt;height:141.8pt;z-index:251661312">
            <v:textbox>
              <w:txbxContent>
                <w:p w:rsidR="00340DD0" w:rsidRPr="005635B2" w:rsidRDefault="00340DD0" w:rsidP="00641F40">
                  <w:pPr>
                    <w:rPr>
                      <w:sz w:val="28"/>
                    </w:rPr>
                  </w:pPr>
                  <w:r w:rsidRPr="005635B2">
                    <w:rPr>
                      <w:sz w:val="28"/>
                    </w:rPr>
                    <w:t xml:space="preserve">At first we could not believe it. Could the war really be over? At first we were happy and relieved – we had lived through this terrible war but then it hit us – we lost! How was it possible? We were stunned, shocked and angry. Only a few short weeks before we were told we were winning this war. Our forces were advancing forward. Our enemies were starving at home. Now we realised it was all lies. Who had done this to us? Who had stabbed us in the back? Our Kaiser had let us down – he must hang his head in disgrace. </w:t>
                  </w:r>
                </w:p>
                <w:p w:rsidR="00340DD0" w:rsidRDefault="00340DD0" w:rsidP="00641F40"/>
                <w:p w:rsidR="00340DD0" w:rsidRDefault="00340DD0" w:rsidP="00641F40"/>
                <w:p w:rsidR="00340DD0" w:rsidRDefault="00340DD0" w:rsidP="00641F40"/>
                <w:p w:rsidR="00340DD0" w:rsidRDefault="00340DD0" w:rsidP="00641F40"/>
                <w:p w:rsidR="00340DD0" w:rsidRDefault="00340DD0" w:rsidP="00641F40"/>
                <w:p w:rsidR="00340DD0" w:rsidRDefault="00340DD0" w:rsidP="00641F40"/>
                <w:p w:rsidR="00340DD0" w:rsidRDefault="00340DD0" w:rsidP="00641F40"/>
              </w:txbxContent>
            </v:textbox>
          </v:shape>
        </w:pict>
      </w:r>
    </w:p>
    <w:p w:rsidR="00641F40" w:rsidRPr="005635B2" w:rsidRDefault="00641F40" w:rsidP="00641F40">
      <w:pPr>
        <w:pStyle w:val="ListParagraph"/>
        <w:rPr>
          <w:sz w:val="28"/>
        </w:rPr>
      </w:pPr>
    </w:p>
    <w:p w:rsidR="00641F40" w:rsidRPr="005635B2" w:rsidRDefault="00641F40" w:rsidP="00641F40">
      <w:pPr>
        <w:rPr>
          <w:sz w:val="28"/>
        </w:rPr>
      </w:pPr>
    </w:p>
    <w:p w:rsidR="00641F40" w:rsidRPr="005635B2" w:rsidRDefault="00641F40" w:rsidP="00641F40">
      <w:pPr>
        <w:rPr>
          <w:sz w:val="28"/>
        </w:rPr>
      </w:pPr>
    </w:p>
    <w:p w:rsidR="00641F40" w:rsidRPr="005635B2" w:rsidRDefault="00641F40" w:rsidP="00641F40">
      <w:pPr>
        <w:rPr>
          <w:b/>
          <w:sz w:val="28"/>
        </w:rPr>
      </w:pPr>
    </w:p>
    <w:p w:rsidR="005635B2" w:rsidRDefault="005635B2" w:rsidP="005635B2">
      <w:pPr>
        <w:pStyle w:val="ListParagraph"/>
        <w:rPr>
          <w:b/>
          <w:sz w:val="32"/>
          <w:szCs w:val="24"/>
        </w:rPr>
      </w:pPr>
    </w:p>
    <w:p w:rsidR="005635B2" w:rsidRDefault="00641F40" w:rsidP="005635B2">
      <w:pPr>
        <w:pStyle w:val="ListParagraph"/>
        <w:numPr>
          <w:ilvl w:val="0"/>
          <w:numId w:val="1"/>
        </w:numPr>
        <w:rPr>
          <w:b/>
          <w:sz w:val="28"/>
        </w:rPr>
      </w:pPr>
      <w:r w:rsidRPr="005635B2">
        <w:rPr>
          <w:b/>
          <w:sz w:val="32"/>
          <w:szCs w:val="24"/>
        </w:rPr>
        <w:t xml:space="preserve">Evaluate the usefulness of Source B as evidence of </w:t>
      </w:r>
      <w:r w:rsidRPr="005635B2">
        <w:rPr>
          <w:b/>
          <w:sz w:val="28"/>
        </w:rPr>
        <w:t xml:space="preserve">attitudes of </w:t>
      </w:r>
    </w:p>
    <w:p w:rsidR="00641F40" w:rsidRPr="005635B2" w:rsidRDefault="00641F40" w:rsidP="005635B2">
      <w:pPr>
        <w:pStyle w:val="ListParagraph"/>
        <w:rPr>
          <w:b/>
          <w:sz w:val="28"/>
        </w:rPr>
      </w:pPr>
      <w:r w:rsidRPr="005635B2">
        <w:rPr>
          <w:b/>
          <w:sz w:val="28"/>
        </w:rPr>
        <w:t xml:space="preserve">Germans towards the end of the </w:t>
      </w:r>
      <w:proofErr w:type="gramStart"/>
      <w:r w:rsidRPr="005635B2">
        <w:rPr>
          <w:b/>
          <w:sz w:val="28"/>
        </w:rPr>
        <w:t>first World War.</w:t>
      </w:r>
      <w:proofErr w:type="gramEnd"/>
      <w:r w:rsidRPr="005635B2">
        <w:rPr>
          <w:b/>
          <w:sz w:val="28"/>
        </w:rPr>
        <w:t xml:space="preserve"> (6 marks)</w:t>
      </w:r>
    </w:p>
    <w:p w:rsidR="008E0AAA" w:rsidRPr="005635B2" w:rsidRDefault="008E0AAA" w:rsidP="008E0AAA">
      <w:pPr>
        <w:rPr>
          <w:b/>
          <w:bCs/>
          <w:sz w:val="28"/>
        </w:rPr>
      </w:pPr>
    </w:p>
    <w:p w:rsidR="005635B2" w:rsidRDefault="005635B2" w:rsidP="005635B2">
      <w:pPr>
        <w:rPr>
          <w:b/>
          <w:bCs/>
          <w:sz w:val="28"/>
        </w:rPr>
      </w:pPr>
    </w:p>
    <w:p w:rsidR="005635B2" w:rsidRDefault="005635B2" w:rsidP="005635B2">
      <w:pPr>
        <w:rPr>
          <w:b/>
          <w:bCs/>
          <w:sz w:val="28"/>
        </w:rPr>
      </w:pPr>
    </w:p>
    <w:p w:rsidR="005635B2" w:rsidRDefault="005635B2" w:rsidP="005635B2">
      <w:pPr>
        <w:rPr>
          <w:b/>
          <w:bCs/>
          <w:sz w:val="28"/>
        </w:rPr>
      </w:pPr>
    </w:p>
    <w:p w:rsidR="005635B2" w:rsidRDefault="005635B2" w:rsidP="005635B2">
      <w:pPr>
        <w:rPr>
          <w:b/>
          <w:bCs/>
          <w:sz w:val="28"/>
        </w:rPr>
      </w:pPr>
    </w:p>
    <w:p w:rsidR="005635B2" w:rsidRDefault="005635B2" w:rsidP="005635B2">
      <w:pPr>
        <w:rPr>
          <w:b/>
          <w:bCs/>
          <w:sz w:val="28"/>
        </w:rPr>
      </w:pPr>
    </w:p>
    <w:p w:rsidR="005635B2" w:rsidRDefault="005635B2" w:rsidP="005635B2">
      <w:pPr>
        <w:rPr>
          <w:b/>
          <w:bCs/>
          <w:sz w:val="28"/>
        </w:rPr>
      </w:pPr>
    </w:p>
    <w:p w:rsidR="005635B2" w:rsidRDefault="005635B2" w:rsidP="005635B2">
      <w:pPr>
        <w:rPr>
          <w:b/>
          <w:bCs/>
          <w:sz w:val="28"/>
        </w:rPr>
      </w:pPr>
    </w:p>
    <w:p w:rsidR="005635B2" w:rsidRDefault="005635B2" w:rsidP="005635B2">
      <w:pPr>
        <w:rPr>
          <w:b/>
          <w:bCs/>
          <w:sz w:val="28"/>
        </w:rPr>
      </w:pPr>
    </w:p>
    <w:p w:rsidR="005635B2" w:rsidRDefault="005635B2" w:rsidP="005635B2">
      <w:pPr>
        <w:rPr>
          <w:b/>
          <w:bCs/>
          <w:sz w:val="28"/>
        </w:rPr>
      </w:pPr>
    </w:p>
    <w:p w:rsidR="005635B2" w:rsidRDefault="005635B2" w:rsidP="005635B2">
      <w:pPr>
        <w:rPr>
          <w:b/>
          <w:bCs/>
          <w:sz w:val="28"/>
        </w:rPr>
      </w:pPr>
    </w:p>
    <w:p w:rsidR="005635B2" w:rsidRDefault="005635B2" w:rsidP="005635B2">
      <w:pPr>
        <w:rPr>
          <w:b/>
          <w:bCs/>
          <w:sz w:val="28"/>
        </w:rPr>
      </w:pPr>
    </w:p>
    <w:p w:rsidR="005635B2" w:rsidRDefault="005635B2" w:rsidP="005635B2">
      <w:pPr>
        <w:rPr>
          <w:b/>
          <w:bCs/>
          <w:sz w:val="28"/>
        </w:rPr>
      </w:pPr>
    </w:p>
    <w:p w:rsidR="005635B2" w:rsidRDefault="005635B2" w:rsidP="005635B2">
      <w:pPr>
        <w:rPr>
          <w:b/>
          <w:bCs/>
          <w:sz w:val="28"/>
        </w:rPr>
      </w:pPr>
    </w:p>
    <w:p w:rsidR="005635B2" w:rsidRDefault="005635B2" w:rsidP="005635B2">
      <w:pPr>
        <w:rPr>
          <w:b/>
          <w:bCs/>
          <w:sz w:val="28"/>
        </w:rPr>
      </w:pPr>
    </w:p>
    <w:p w:rsidR="005635B2" w:rsidRDefault="005635B2" w:rsidP="005635B2">
      <w:pPr>
        <w:rPr>
          <w:b/>
          <w:bCs/>
          <w:sz w:val="28"/>
        </w:rPr>
      </w:pPr>
    </w:p>
    <w:p w:rsidR="00A9395B" w:rsidRPr="005635B2" w:rsidRDefault="00A9395B" w:rsidP="005635B2">
      <w:pPr>
        <w:rPr>
          <w:b/>
          <w:bCs/>
          <w:sz w:val="28"/>
        </w:rPr>
      </w:pPr>
      <w:r w:rsidRPr="005635B2">
        <w:rPr>
          <w:b/>
          <w:bCs/>
          <w:sz w:val="28"/>
        </w:rPr>
        <w:t xml:space="preserve">Sources C and D discuss the impact of the Great Depression </w:t>
      </w:r>
      <w:proofErr w:type="gramStart"/>
      <w:r w:rsidRPr="005635B2">
        <w:rPr>
          <w:b/>
          <w:bCs/>
          <w:sz w:val="28"/>
        </w:rPr>
        <w:t>o</w:t>
      </w:r>
      <w:r w:rsidR="005635B2">
        <w:rPr>
          <w:b/>
          <w:bCs/>
          <w:sz w:val="28"/>
        </w:rPr>
        <w:t xml:space="preserve">n  </w:t>
      </w:r>
      <w:r w:rsidRPr="005635B2">
        <w:rPr>
          <w:b/>
          <w:bCs/>
          <w:sz w:val="28"/>
        </w:rPr>
        <w:t>German</w:t>
      </w:r>
      <w:proofErr w:type="gramEnd"/>
      <w:r w:rsidRPr="005635B2">
        <w:rPr>
          <w:b/>
          <w:bCs/>
          <w:sz w:val="28"/>
        </w:rPr>
        <w:t xml:space="preserve"> politics.</w:t>
      </w:r>
    </w:p>
    <w:p w:rsidR="00A9395B" w:rsidRPr="005635B2" w:rsidRDefault="00A9395B" w:rsidP="00A9395B">
      <w:pPr>
        <w:pStyle w:val="ListParagraph"/>
        <w:rPr>
          <w:b/>
          <w:bCs/>
          <w:sz w:val="28"/>
        </w:rPr>
      </w:pPr>
    </w:p>
    <w:p w:rsidR="00A9395B" w:rsidRPr="005635B2" w:rsidRDefault="00A9395B" w:rsidP="00A9395B">
      <w:pPr>
        <w:pStyle w:val="ListParagraph"/>
        <w:rPr>
          <w:b/>
          <w:bCs/>
          <w:sz w:val="28"/>
        </w:rPr>
      </w:pPr>
      <w:r w:rsidRPr="005635B2">
        <w:rPr>
          <w:b/>
          <w:bCs/>
          <w:sz w:val="28"/>
        </w:rPr>
        <w:t xml:space="preserve">Source C </w:t>
      </w:r>
    </w:p>
    <w:p w:rsidR="00A9395B" w:rsidRPr="005635B2" w:rsidRDefault="005635B2" w:rsidP="00A9395B">
      <w:pPr>
        <w:pStyle w:val="ListParagraph"/>
        <w:rPr>
          <w:b/>
          <w:bCs/>
          <w:sz w:val="28"/>
        </w:rPr>
      </w:pPr>
      <w:r w:rsidRPr="005635B2">
        <w:rPr>
          <w:b/>
          <w:bCs/>
          <w:noProof/>
          <w:sz w:val="28"/>
          <w:lang w:eastAsia="en-GB"/>
        </w:rPr>
        <w:pict>
          <v:shape id="_x0000_s1030" type="#_x0000_t202" style="position:absolute;left:0;text-align:left;margin-left:36.75pt;margin-top:2.3pt;width:420.75pt;height:123.35pt;z-index:251664384">
            <v:textbox>
              <w:txbxContent>
                <w:p w:rsidR="00340DD0" w:rsidRPr="005635B2" w:rsidRDefault="00340DD0">
                  <w:pPr>
                    <w:rPr>
                      <w:sz w:val="28"/>
                    </w:rPr>
                  </w:pPr>
                  <w:r w:rsidRPr="005635B2">
                    <w:rPr>
                      <w:sz w:val="28"/>
                    </w:rPr>
                    <w:t>Before the crash, 1.25 million people were unemployed in Germany. By the end of 1930 the figure reached nearly 4 million, 15.3% of the population…wages also fell and those with full time work had to survive on lower incomes. Hitler, who was considered a fool in 1928 when he predicted economic disaster, was now seen in a different light.</w:t>
                  </w:r>
                </w:p>
                <w:p w:rsidR="00340DD0" w:rsidRDefault="00340DD0"/>
              </w:txbxContent>
            </v:textbox>
          </v:shape>
        </w:pict>
      </w:r>
    </w:p>
    <w:p w:rsidR="00A9395B" w:rsidRPr="005635B2" w:rsidRDefault="00A9395B" w:rsidP="00A9395B">
      <w:pPr>
        <w:pStyle w:val="ListParagraph"/>
        <w:rPr>
          <w:bCs/>
          <w:i/>
          <w:sz w:val="28"/>
        </w:rPr>
      </w:pPr>
    </w:p>
    <w:p w:rsidR="00A9395B" w:rsidRPr="005635B2" w:rsidRDefault="00A9395B" w:rsidP="00A9395B">
      <w:pPr>
        <w:pStyle w:val="ListParagraph"/>
        <w:rPr>
          <w:bCs/>
          <w:i/>
          <w:sz w:val="28"/>
        </w:rPr>
      </w:pPr>
    </w:p>
    <w:p w:rsidR="00A9395B" w:rsidRPr="005635B2" w:rsidRDefault="00A9395B" w:rsidP="00A9395B">
      <w:pPr>
        <w:pStyle w:val="ListParagraph"/>
        <w:rPr>
          <w:bCs/>
          <w:i/>
          <w:sz w:val="28"/>
        </w:rPr>
      </w:pPr>
    </w:p>
    <w:p w:rsidR="00A9395B" w:rsidRPr="005635B2" w:rsidRDefault="00A9395B" w:rsidP="00A9395B">
      <w:pPr>
        <w:pStyle w:val="ListParagraph"/>
        <w:rPr>
          <w:bCs/>
          <w:i/>
          <w:sz w:val="28"/>
        </w:rPr>
      </w:pPr>
    </w:p>
    <w:p w:rsidR="00A9395B" w:rsidRPr="005635B2" w:rsidRDefault="00A9395B" w:rsidP="00A9395B">
      <w:pPr>
        <w:pStyle w:val="ListParagraph"/>
        <w:rPr>
          <w:bCs/>
          <w:i/>
          <w:sz w:val="28"/>
        </w:rPr>
      </w:pPr>
    </w:p>
    <w:p w:rsidR="005635B2" w:rsidRDefault="005635B2" w:rsidP="00A9395B">
      <w:pPr>
        <w:pStyle w:val="ListParagraph"/>
        <w:rPr>
          <w:b/>
          <w:bCs/>
          <w:sz w:val="28"/>
        </w:rPr>
      </w:pPr>
    </w:p>
    <w:p w:rsidR="005635B2" w:rsidRDefault="005635B2" w:rsidP="00A9395B">
      <w:pPr>
        <w:pStyle w:val="ListParagraph"/>
        <w:rPr>
          <w:b/>
          <w:bCs/>
          <w:sz w:val="28"/>
        </w:rPr>
      </w:pPr>
    </w:p>
    <w:p w:rsidR="00A9395B" w:rsidRPr="005635B2" w:rsidRDefault="00A9395B" w:rsidP="00A9395B">
      <w:pPr>
        <w:pStyle w:val="ListParagraph"/>
        <w:rPr>
          <w:b/>
          <w:bCs/>
          <w:sz w:val="28"/>
        </w:rPr>
      </w:pPr>
      <w:r w:rsidRPr="005635B2">
        <w:rPr>
          <w:b/>
          <w:bCs/>
          <w:sz w:val="28"/>
        </w:rPr>
        <w:t>Source D</w:t>
      </w:r>
    </w:p>
    <w:p w:rsidR="00A9395B" w:rsidRPr="005635B2" w:rsidRDefault="00A9395B" w:rsidP="00A9395B">
      <w:pPr>
        <w:pStyle w:val="ListParagraph"/>
        <w:rPr>
          <w:b/>
          <w:bCs/>
          <w:sz w:val="28"/>
        </w:rPr>
      </w:pPr>
      <w:r w:rsidRPr="005635B2">
        <w:rPr>
          <w:b/>
          <w:bCs/>
          <w:noProof/>
          <w:sz w:val="28"/>
          <w:lang w:eastAsia="en-GB"/>
        </w:rPr>
        <w:pict>
          <v:shape id="_x0000_s1031" type="#_x0000_t202" style="position:absolute;left:0;text-align:left;margin-left:36.75pt;margin-top:.1pt;width:420.75pt;height:149.65pt;z-index:251665408">
            <v:textbox>
              <w:txbxContent>
                <w:p w:rsidR="00340DD0" w:rsidRPr="005635B2" w:rsidRDefault="00340DD0">
                  <w:pPr>
                    <w:rPr>
                      <w:sz w:val="28"/>
                    </w:rPr>
                  </w:pPr>
                  <w:r w:rsidRPr="005635B2">
                    <w:rPr>
                      <w:sz w:val="28"/>
                    </w:rPr>
                    <w:t xml:space="preserve">The Depression helped Hitler by undermining [German] democracy. The Republic was governed by coalitions because of the nature of the voting system. The Economic crisis caused the coalition under Muller to fall apart in 1930. The next three Chancellors…relied on the President’s powers…to rule by decree </w:t>
                  </w:r>
                  <w:proofErr w:type="gramStart"/>
                  <w:r w:rsidRPr="005635B2">
                    <w:rPr>
                      <w:sz w:val="28"/>
                    </w:rPr>
                    <w:t>without  the</w:t>
                  </w:r>
                  <w:proofErr w:type="gramEnd"/>
                  <w:r w:rsidRPr="005635B2">
                    <w:rPr>
                      <w:sz w:val="28"/>
                    </w:rPr>
                    <w:t xml:space="preserve"> support of the Reichstag. In this undemocratic atmosphere, Hitler was able to come in through the back door.</w:t>
                  </w:r>
                </w:p>
                <w:p w:rsidR="005635B2" w:rsidRDefault="005635B2"/>
              </w:txbxContent>
            </v:textbox>
          </v:shape>
        </w:pict>
      </w:r>
    </w:p>
    <w:p w:rsidR="00A9395B" w:rsidRPr="005635B2" w:rsidRDefault="00A9395B" w:rsidP="00A9395B">
      <w:pPr>
        <w:pStyle w:val="ListParagraph"/>
        <w:rPr>
          <w:bCs/>
          <w:i/>
          <w:sz w:val="28"/>
        </w:rPr>
      </w:pPr>
    </w:p>
    <w:p w:rsidR="00A9395B" w:rsidRPr="005635B2" w:rsidRDefault="00A9395B" w:rsidP="00A9395B">
      <w:pPr>
        <w:pStyle w:val="ListParagraph"/>
        <w:rPr>
          <w:bCs/>
          <w:i/>
          <w:sz w:val="28"/>
        </w:rPr>
      </w:pPr>
    </w:p>
    <w:p w:rsidR="00A9395B" w:rsidRPr="005635B2" w:rsidRDefault="00A9395B" w:rsidP="00A9395B">
      <w:pPr>
        <w:pStyle w:val="ListParagraph"/>
        <w:rPr>
          <w:bCs/>
          <w:i/>
          <w:sz w:val="28"/>
        </w:rPr>
      </w:pPr>
    </w:p>
    <w:p w:rsidR="00A9395B" w:rsidRPr="005635B2" w:rsidRDefault="00A9395B" w:rsidP="00A9395B">
      <w:pPr>
        <w:pStyle w:val="ListParagraph"/>
        <w:rPr>
          <w:bCs/>
          <w:i/>
          <w:sz w:val="28"/>
        </w:rPr>
      </w:pPr>
    </w:p>
    <w:p w:rsidR="00A9395B" w:rsidRPr="005635B2" w:rsidRDefault="00A9395B" w:rsidP="00A9395B">
      <w:pPr>
        <w:pStyle w:val="ListParagraph"/>
        <w:rPr>
          <w:bCs/>
          <w:i/>
          <w:sz w:val="28"/>
        </w:rPr>
      </w:pPr>
    </w:p>
    <w:p w:rsidR="00A9395B" w:rsidRPr="005635B2" w:rsidRDefault="00A9395B" w:rsidP="00A9395B">
      <w:pPr>
        <w:pStyle w:val="ListParagraph"/>
        <w:rPr>
          <w:bCs/>
          <w:i/>
          <w:sz w:val="28"/>
        </w:rPr>
      </w:pPr>
    </w:p>
    <w:p w:rsidR="005635B2" w:rsidRDefault="005635B2" w:rsidP="005635B2">
      <w:pPr>
        <w:pStyle w:val="ListParagraph"/>
        <w:rPr>
          <w:b/>
          <w:bCs/>
          <w:sz w:val="28"/>
        </w:rPr>
      </w:pPr>
    </w:p>
    <w:p w:rsidR="00A9395B" w:rsidRPr="005635B2" w:rsidRDefault="00340DD0" w:rsidP="005635B2">
      <w:pPr>
        <w:pStyle w:val="ListParagraph"/>
        <w:numPr>
          <w:ilvl w:val="0"/>
          <w:numId w:val="1"/>
        </w:numPr>
        <w:rPr>
          <w:bCs/>
          <w:i/>
          <w:sz w:val="28"/>
        </w:rPr>
      </w:pPr>
      <w:r w:rsidRPr="005635B2">
        <w:rPr>
          <w:b/>
          <w:bCs/>
          <w:sz w:val="28"/>
        </w:rPr>
        <w:t>Compare the views of Sources C and D on the impact of the Great Depression on German politics</w:t>
      </w:r>
      <w:r w:rsidRPr="005635B2">
        <w:rPr>
          <w:bCs/>
          <w:i/>
          <w:sz w:val="28"/>
        </w:rPr>
        <w:t>. (4 marks)</w:t>
      </w:r>
    </w:p>
    <w:p w:rsidR="00A9395B" w:rsidRPr="005635B2" w:rsidRDefault="00A9395B" w:rsidP="00A9395B">
      <w:pPr>
        <w:pStyle w:val="ListParagraph"/>
        <w:rPr>
          <w:bCs/>
          <w:i/>
          <w:sz w:val="28"/>
        </w:rPr>
      </w:pPr>
    </w:p>
    <w:p w:rsidR="005635B2" w:rsidRDefault="005635B2" w:rsidP="00A9395B">
      <w:pPr>
        <w:pStyle w:val="ListParagraph"/>
        <w:rPr>
          <w:bCs/>
          <w:i/>
          <w:sz w:val="28"/>
        </w:rPr>
      </w:pPr>
    </w:p>
    <w:p w:rsidR="005635B2" w:rsidRDefault="005635B2" w:rsidP="00A9395B">
      <w:pPr>
        <w:pStyle w:val="ListParagraph"/>
        <w:rPr>
          <w:bCs/>
          <w:i/>
          <w:sz w:val="28"/>
        </w:rPr>
      </w:pPr>
    </w:p>
    <w:p w:rsidR="005635B2" w:rsidRDefault="005635B2" w:rsidP="00A9395B">
      <w:pPr>
        <w:pStyle w:val="ListParagraph"/>
        <w:rPr>
          <w:bCs/>
          <w:i/>
          <w:sz w:val="28"/>
        </w:rPr>
      </w:pPr>
    </w:p>
    <w:p w:rsidR="005635B2" w:rsidRDefault="005635B2" w:rsidP="00A9395B">
      <w:pPr>
        <w:pStyle w:val="ListParagraph"/>
        <w:rPr>
          <w:bCs/>
          <w:i/>
          <w:sz w:val="28"/>
        </w:rPr>
      </w:pPr>
    </w:p>
    <w:p w:rsidR="005635B2" w:rsidRDefault="005635B2" w:rsidP="00A9395B">
      <w:pPr>
        <w:pStyle w:val="ListParagraph"/>
        <w:rPr>
          <w:bCs/>
          <w:i/>
          <w:sz w:val="28"/>
        </w:rPr>
      </w:pPr>
    </w:p>
    <w:p w:rsidR="005635B2" w:rsidRDefault="005635B2" w:rsidP="00A9395B">
      <w:pPr>
        <w:pStyle w:val="ListParagraph"/>
        <w:rPr>
          <w:bCs/>
          <w:i/>
          <w:sz w:val="28"/>
        </w:rPr>
      </w:pPr>
    </w:p>
    <w:p w:rsidR="005635B2" w:rsidRDefault="005635B2" w:rsidP="00A9395B">
      <w:pPr>
        <w:pStyle w:val="ListParagraph"/>
        <w:rPr>
          <w:bCs/>
          <w:i/>
          <w:sz w:val="28"/>
        </w:rPr>
      </w:pPr>
    </w:p>
    <w:p w:rsidR="005635B2" w:rsidRDefault="005635B2" w:rsidP="00A9395B">
      <w:pPr>
        <w:pStyle w:val="ListParagraph"/>
        <w:rPr>
          <w:bCs/>
          <w:i/>
          <w:sz w:val="28"/>
        </w:rPr>
      </w:pPr>
    </w:p>
    <w:p w:rsidR="005635B2" w:rsidRDefault="005635B2" w:rsidP="00A9395B">
      <w:pPr>
        <w:pStyle w:val="ListParagraph"/>
        <w:rPr>
          <w:bCs/>
          <w:i/>
          <w:sz w:val="28"/>
        </w:rPr>
      </w:pPr>
    </w:p>
    <w:p w:rsidR="00A9395B" w:rsidRPr="005635B2" w:rsidRDefault="00A9395B" w:rsidP="00A9395B">
      <w:pPr>
        <w:pStyle w:val="ListParagraph"/>
        <w:rPr>
          <w:i/>
          <w:sz w:val="28"/>
        </w:rPr>
      </w:pPr>
      <w:r w:rsidRPr="005635B2">
        <w:rPr>
          <w:bCs/>
          <w:i/>
          <w:sz w:val="28"/>
        </w:rPr>
        <w:lastRenderedPageBreak/>
        <w:t>Source A discusses the impact of hyperinflation in Germany</w:t>
      </w:r>
    </w:p>
    <w:p w:rsidR="00A9395B" w:rsidRPr="005635B2" w:rsidRDefault="00A9395B" w:rsidP="00A9395B">
      <w:pPr>
        <w:pStyle w:val="ListParagraph"/>
        <w:rPr>
          <w:sz w:val="28"/>
        </w:rPr>
      </w:pPr>
      <w:r w:rsidRPr="005635B2">
        <w:rPr>
          <w:noProof/>
          <w:sz w:val="28"/>
          <w:lang w:eastAsia="en-GB"/>
        </w:rPr>
        <w:pict>
          <v:rect id="_x0000_s1029" style="position:absolute;left:0;text-align:left;margin-left:21.75pt;margin-top:14.1pt;width:455.25pt;height:150pt;z-index:-251653120"/>
        </w:pict>
      </w:r>
    </w:p>
    <w:p w:rsidR="00A9395B" w:rsidRPr="005635B2" w:rsidRDefault="00A9395B" w:rsidP="00A9395B">
      <w:pPr>
        <w:pStyle w:val="ListParagraph"/>
        <w:rPr>
          <w:sz w:val="28"/>
        </w:rPr>
      </w:pPr>
      <w:r w:rsidRPr="005635B2">
        <w:rPr>
          <w:sz w:val="28"/>
        </w:rPr>
        <w:t>On Friday afternoons, workers desperately rushed to the nearest store, where a queue had already formed.  When you arrived, sugar cost two million marks but by the time your turn came, it had doubled in price.  In the chaos, people pushed prams loaded with money.  Life became nightmarish.  We were devastated as life savings became worthless.  Of course, there were those who were used to having no money but it was hard for those of us who once had money and suddenly had nothing.</w:t>
      </w:r>
    </w:p>
    <w:p w:rsidR="00A9395B" w:rsidRPr="005635B2" w:rsidRDefault="00A9395B" w:rsidP="00A9395B">
      <w:pPr>
        <w:pStyle w:val="ListParagraph"/>
        <w:rPr>
          <w:b/>
          <w:bCs/>
          <w:i/>
          <w:iCs/>
          <w:sz w:val="28"/>
        </w:rPr>
      </w:pPr>
    </w:p>
    <w:p w:rsidR="00A9395B" w:rsidRPr="005635B2" w:rsidRDefault="00A9395B" w:rsidP="00A9395B">
      <w:pPr>
        <w:pStyle w:val="ListParagraph"/>
        <w:numPr>
          <w:ilvl w:val="0"/>
          <w:numId w:val="1"/>
        </w:numPr>
        <w:rPr>
          <w:b/>
          <w:bCs/>
          <w:i/>
          <w:iCs/>
          <w:sz w:val="28"/>
        </w:rPr>
      </w:pPr>
      <w:r w:rsidRPr="005635B2">
        <w:rPr>
          <w:b/>
          <w:bCs/>
          <w:iCs/>
          <w:sz w:val="28"/>
        </w:rPr>
        <w:t>How fully does source A describe the effects of hyperinflation on the German people?</w:t>
      </w:r>
      <w:r w:rsidRPr="005635B2">
        <w:rPr>
          <w:b/>
          <w:bCs/>
          <w:i/>
          <w:iCs/>
          <w:sz w:val="28"/>
        </w:rPr>
        <w:t xml:space="preserve">                           </w:t>
      </w:r>
      <w:r w:rsidRPr="005635B2">
        <w:rPr>
          <w:bCs/>
          <w:iCs/>
          <w:sz w:val="28"/>
        </w:rPr>
        <w:t>(5 Marks)</w:t>
      </w:r>
    </w:p>
    <w:p w:rsidR="008E0AAA" w:rsidRPr="005635B2" w:rsidRDefault="008E0AAA" w:rsidP="008E0AAA">
      <w:pPr>
        <w:rPr>
          <w:b/>
          <w:bCs/>
          <w:i/>
          <w:iCs/>
          <w:sz w:val="28"/>
        </w:rPr>
      </w:pPr>
    </w:p>
    <w:p w:rsidR="00340DD0" w:rsidRPr="005635B2" w:rsidRDefault="00340DD0" w:rsidP="008E0AAA">
      <w:pPr>
        <w:pStyle w:val="ListParagraph"/>
        <w:numPr>
          <w:ilvl w:val="0"/>
          <w:numId w:val="1"/>
        </w:numPr>
        <w:rPr>
          <w:b/>
          <w:bCs/>
          <w:i/>
          <w:iCs/>
          <w:sz w:val="28"/>
        </w:rPr>
      </w:pPr>
      <w:r w:rsidRPr="005635B2">
        <w:rPr>
          <w:b/>
          <w:bCs/>
          <w:iCs/>
          <w:sz w:val="28"/>
        </w:rPr>
        <w:t>To what extent was the work of Gustav Stresemann the main reason why Weimar Germany</w:t>
      </w:r>
      <w:r w:rsidR="008E0AAA" w:rsidRPr="005635B2">
        <w:rPr>
          <w:b/>
          <w:bCs/>
          <w:iCs/>
          <w:sz w:val="28"/>
        </w:rPr>
        <w:t xml:space="preserve"> entered </w:t>
      </w:r>
      <w:proofErr w:type="gramStart"/>
      <w:r w:rsidR="008E0AAA" w:rsidRPr="005635B2">
        <w:rPr>
          <w:b/>
          <w:bCs/>
          <w:iCs/>
          <w:sz w:val="28"/>
        </w:rPr>
        <w:t>a  ‘golden</w:t>
      </w:r>
      <w:proofErr w:type="gramEnd"/>
      <w:r w:rsidR="008E0AAA" w:rsidRPr="005635B2">
        <w:rPr>
          <w:b/>
          <w:bCs/>
          <w:iCs/>
          <w:sz w:val="28"/>
        </w:rPr>
        <w:t xml:space="preserve"> age’ in the mid 1920s?</w:t>
      </w:r>
      <w:r w:rsidR="008E0AAA" w:rsidRPr="005635B2">
        <w:rPr>
          <w:bCs/>
          <w:iCs/>
          <w:sz w:val="28"/>
        </w:rPr>
        <w:t xml:space="preserve"> (8 marks)</w:t>
      </w:r>
    </w:p>
    <w:p w:rsidR="00A9395B" w:rsidRPr="005635B2" w:rsidRDefault="00A9395B" w:rsidP="00A9395B">
      <w:pPr>
        <w:rPr>
          <w:b/>
          <w:sz w:val="28"/>
        </w:rPr>
      </w:pPr>
    </w:p>
    <w:p w:rsidR="00641F40" w:rsidRPr="005635B2" w:rsidRDefault="00641F40" w:rsidP="00641F40">
      <w:pPr>
        <w:pStyle w:val="ListParagraph"/>
        <w:rPr>
          <w:sz w:val="32"/>
          <w:szCs w:val="24"/>
        </w:rPr>
      </w:pPr>
    </w:p>
    <w:sectPr w:rsidR="00641F40" w:rsidRPr="005635B2" w:rsidSect="00686D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D6A"/>
    <w:multiLevelType w:val="hybridMultilevel"/>
    <w:tmpl w:val="0D12ED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E80830"/>
    <w:multiLevelType w:val="hybridMultilevel"/>
    <w:tmpl w:val="83A01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FC478E"/>
    <w:multiLevelType w:val="hybridMultilevel"/>
    <w:tmpl w:val="03E85F0C"/>
    <w:lvl w:ilvl="0" w:tplc="5C104B6C">
      <w:start w:val="4"/>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062"/>
    <w:rsid w:val="00340DD0"/>
    <w:rsid w:val="005032CA"/>
    <w:rsid w:val="005635B2"/>
    <w:rsid w:val="005F0062"/>
    <w:rsid w:val="00641F40"/>
    <w:rsid w:val="00686D36"/>
    <w:rsid w:val="008E0AAA"/>
    <w:rsid w:val="00A9395B"/>
    <w:rsid w:val="00DA67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sdickie</dc:creator>
  <cp:lastModifiedBy>sdickie</cp:lastModifiedBy>
  <cp:revision>3</cp:revision>
  <dcterms:created xsi:type="dcterms:W3CDTF">2015-09-17T12:01:00Z</dcterms:created>
  <dcterms:modified xsi:type="dcterms:W3CDTF">2015-09-17T12:05:00Z</dcterms:modified>
</cp:coreProperties>
</file>