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07D" w:rsidRDefault="00CE407D" w:rsidP="00CE407D">
      <w:pPr>
        <w:rPr>
          <w:rFonts w:ascii="Arial" w:hAnsi="Arial" w:cs="Arial"/>
          <w:b/>
          <w:sz w:val="32"/>
          <w:szCs w:val="32"/>
          <w:u w:val="single"/>
        </w:rPr>
      </w:pPr>
      <w:r w:rsidRPr="00AA4130">
        <w:rPr>
          <w:rFonts w:ascii="Arial" w:hAnsi="Arial" w:cs="Arial"/>
          <w:b/>
          <w:sz w:val="32"/>
          <w:szCs w:val="32"/>
          <w:u w:val="single"/>
        </w:rPr>
        <w:t>NATIONAL 5 SKILLS</w:t>
      </w:r>
      <w:r w:rsidR="008B4B6E">
        <w:rPr>
          <w:rFonts w:ascii="Arial" w:hAnsi="Arial" w:cs="Arial"/>
          <w:b/>
          <w:sz w:val="32"/>
          <w:szCs w:val="32"/>
          <w:u w:val="single"/>
        </w:rPr>
        <w:t xml:space="preserve"> BOOKLET</w:t>
      </w:r>
    </w:p>
    <w:p w:rsidR="008A4FA8" w:rsidRDefault="008A4FA8" w:rsidP="00CE407D">
      <w:pPr>
        <w:rPr>
          <w:rFonts w:ascii="Arial" w:hAnsi="Arial" w:cs="Arial"/>
          <w:b/>
          <w:sz w:val="32"/>
          <w:szCs w:val="32"/>
          <w:u w:val="single"/>
        </w:rPr>
      </w:pPr>
    </w:p>
    <w:p w:rsidR="008A4FA8" w:rsidRPr="00AA4130" w:rsidRDefault="008A4FA8" w:rsidP="00CE407D">
      <w:pPr>
        <w:rPr>
          <w:rFonts w:ascii="Arial" w:hAnsi="Arial" w:cs="Arial"/>
          <w:b/>
          <w:sz w:val="32"/>
          <w:szCs w:val="32"/>
          <w:u w:val="single"/>
        </w:rPr>
      </w:pPr>
      <w:r>
        <w:rPr>
          <w:rFonts w:ascii="Arial" w:hAnsi="Arial" w:cs="Arial"/>
          <w:b/>
          <w:sz w:val="32"/>
          <w:szCs w:val="32"/>
          <w:u w:val="single"/>
        </w:rPr>
        <w:t>St Andrews and St Brides High School</w:t>
      </w:r>
    </w:p>
    <w:p w:rsidR="00CE407D" w:rsidRDefault="00CE407D" w:rsidP="00CE407D">
      <w:pPr>
        <w:rPr>
          <w:rFonts w:ascii="Berlin Sans FB" w:hAnsi="Berlin Sans FB"/>
          <w:b/>
          <w:sz w:val="32"/>
          <w:szCs w:val="32"/>
          <w:u w:val="single"/>
        </w:rPr>
      </w:pPr>
    </w:p>
    <w:p w:rsidR="00CE407D" w:rsidRPr="00F51EB1" w:rsidRDefault="00CE407D" w:rsidP="00F51EB1">
      <w:pPr>
        <w:pStyle w:val="ListParagraph"/>
        <w:numPr>
          <w:ilvl w:val="0"/>
          <w:numId w:val="1"/>
        </w:numPr>
        <w:rPr>
          <w:rFonts w:ascii="Times New Roman" w:hAnsi="Times New Roman" w:cs="Times New Roman"/>
          <w:sz w:val="32"/>
          <w:szCs w:val="32"/>
        </w:rPr>
      </w:pPr>
      <w:r w:rsidRPr="002A3A17">
        <w:rPr>
          <w:rFonts w:ascii="Times New Roman" w:hAnsi="Times New Roman" w:cs="Times New Roman"/>
          <w:b/>
          <w:sz w:val="32"/>
          <w:szCs w:val="32"/>
        </w:rPr>
        <w:t>Options</w:t>
      </w:r>
      <w:r w:rsidRPr="009527B2">
        <w:rPr>
          <w:rFonts w:ascii="Times New Roman" w:hAnsi="Times New Roman" w:cs="Times New Roman"/>
          <w:sz w:val="32"/>
          <w:szCs w:val="32"/>
        </w:rPr>
        <w:t>: using sources of information to make and justify a decision</w:t>
      </w:r>
      <w:r>
        <w:rPr>
          <w:rFonts w:ascii="Times New Roman" w:hAnsi="Times New Roman" w:cs="Times New Roman"/>
          <w:sz w:val="32"/>
          <w:szCs w:val="32"/>
        </w:rPr>
        <w:t>, and explaining why you did not choose the alternative option.</w:t>
      </w:r>
      <w:r w:rsidRPr="009527B2">
        <w:rPr>
          <w:rFonts w:ascii="Times New Roman" w:hAnsi="Times New Roman" w:cs="Times New Roman"/>
          <w:sz w:val="32"/>
          <w:szCs w:val="32"/>
        </w:rPr>
        <w:t xml:space="preserve"> (</w:t>
      </w:r>
      <w:r w:rsidRPr="002A3A17">
        <w:rPr>
          <w:rFonts w:ascii="Times New Roman" w:hAnsi="Times New Roman" w:cs="Times New Roman"/>
          <w:b/>
          <w:sz w:val="32"/>
          <w:szCs w:val="32"/>
        </w:rPr>
        <w:t>10 marks</w:t>
      </w:r>
      <w:r w:rsidRPr="009527B2">
        <w:rPr>
          <w:rFonts w:ascii="Times New Roman" w:hAnsi="Times New Roman" w:cs="Times New Roman"/>
          <w:sz w:val="32"/>
          <w:szCs w:val="32"/>
        </w:rPr>
        <w:t>)</w:t>
      </w:r>
    </w:p>
    <w:p w:rsidR="00CE407D" w:rsidRPr="002A3A17" w:rsidRDefault="00CE407D" w:rsidP="00CE407D">
      <w:pPr>
        <w:pStyle w:val="ListParagraph"/>
        <w:rPr>
          <w:rFonts w:ascii="Times New Roman" w:hAnsi="Times New Roman" w:cs="Times New Roman"/>
          <w:sz w:val="32"/>
          <w:szCs w:val="32"/>
        </w:rPr>
      </w:pPr>
    </w:p>
    <w:p w:rsidR="00CE407D" w:rsidRDefault="00CE407D" w:rsidP="00F51EB1">
      <w:pPr>
        <w:pStyle w:val="ListParagraph"/>
        <w:numPr>
          <w:ilvl w:val="0"/>
          <w:numId w:val="1"/>
        </w:numPr>
        <w:rPr>
          <w:rFonts w:ascii="Times New Roman" w:hAnsi="Times New Roman" w:cs="Times New Roman"/>
          <w:sz w:val="32"/>
          <w:szCs w:val="32"/>
        </w:rPr>
      </w:pPr>
      <w:r w:rsidRPr="002A3A17">
        <w:rPr>
          <w:rFonts w:ascii="Times New Roman" w:hAnsi="Times New Roman" w:cs="Times New Roman"/>
          <w:b/>
          <w:sz w:val="32"/>
          <w:szCs w:val="32"/>
        </w:rPr>
        <w:t>Selective in use of facts</w:t>
      </w:r>
      <w:r w:rsidRPr="009527B2">
        <w:rPr>
          <w:rFonts w:ascii="Times New Roman" w:hAnsi="Times New Roman" w:cs="Times New Roman"/>
          <w:sz w:val="32"/>
          <w:szCs w:val="32"/>
        </w:rPr>
        <w:t xml:space="preserve"> – using sources of information to identify </w:t>
      </w:r>
      <w:r>
        <w:rPr>
          <w:rFonts w:ascii="Times New Roman" w:hAnsi="Times New Roman" w:cs="Times New Roman"/>
          <w:sz w:val="32"/>
          <w:szCs w:val="32"/>
        </w:rPr>
        <w:t>evidence that supports and evidence that opposes a given statement</w:t>
      </w:r>
      <w:r w:rsidRPr="009527B2">
        <w:rPr>
          <w:rFonts w:ascii="Times New Roman" w:hAnsi="Times New Roman" w:cs="Times New Roman"/>
          <w:sz w:val="32"/>
          <w:szCs w:val="32"/>
        </w:rPr>
        <w:t xml:space="preserve"> (</w:t>
      </w:r>
      <w:r w:rsidRPr="002A3A17">
        <w:rPr>
          <w:rFonts w:ascii="Times New Roman" w:hAnsi="Times New Roman" w:cs="Times New Roman"/>
          <w:b/>
          <w:sz w:val="32"/>
          <w:szCs w:val="32"/>
        </w:rPr>
        <w:t>8 marks</w:t>
      </w:r>
      <w:r w:rsidRPr="009527B2">
        <w:rPr>
          <w:rFonts w:ascii="Times New Roman" w:hAnsi="Times New Roman" w:cs="Times New Roman"/>
          <w:sz w:val="32"/>
          <w:szCs w:val="32"/>
        </w:rPr>
        <w:t>)</w:t>
      </w:r>
    </w:p>
    <w:p w:rsidR="00F51EB1" w:rsidRPr="00F51EB1" w:rsidRDefault="00F51EB1" w:rsidP="00F51EB1">
      <w:pPr>
        <w:pStyle w:val="ListParagraph"/>
        <w:rPr>
          <w:rFonts w:ascii="Times New Roman" w:hAnsi="Times New Roman" w:cs="Times New Roman"/>
          <w:sz w:val="32"/>
          <w:szCs w:val="32"/>
        </w:rPr>
      </w:pPr>
    </w:p>
    <w:p w:rsidR="00F51EB1" w:rsidRPr="00F51EB1" w:rsidRDefault="00F51EB1" w:rsidP="00F51EB1">
      <w:pPr>
        <w:pStyle w:val="ListParagraph"/>
        <w:rPr>
          <w:rFonts w:ascii="Times New Roman" w:hAnsi="Times New Roman" w:cs="Times New Roman"/>
          <w:sz w:val="32"/>
          <w:szCs w:val="32"/>
        </w:rPr>
      </w:pPr>
    </w:p>
    <w:p w:rsidR="00CE407D" w:rsidRDefault="00CE407D" w:rsidP="00CE407D">
      <w:pPr>
        <w:pStyle w:val="ListParagraph"/>
        <w:numPr>
          <w:ilvl w:val="0"/>
          <w:numId w:val="1"/>
        </w:numPr>
        <w:rPr>
          <w:rFonts w:ascii="Times New Roman" w:hAnsi="Times New Roman" w:cs="Times New Roman"/>
          <w:sz w:val="32"/>
          <w:szCs w:val="32"/>
        </w:rPr>
      </w:pPr>
      <w:r w:rsidRPr="002A3A17">
        <w:rPr>
          <w:rFonts w:ascii="Times New Roman" w:hAnsi="Times New Roman" w:cs="Times New Roman"/>
          <w:b/>
          <w:sz w:val="32"/>
          <w:szCs w:val="32"/>
        </w:rPr>
        <w:t>Conclusions</w:t>
      </w:r>
      <w:r w:rsidRPr="009527B2">
        <w:rPr>
          <w:rFonts w:ascii="Times New Roman" w:hAnsi="Times New Roman" w:cs="Times New Roman"/>
          <w:sz w:val="32"/>
          <w:szCs w:val="32"/>
        </w:rPr>
        <w:t>: using sources of information to make and justify conclusions. (</w:t>
      </w:r>
      <w:r w:rsidRPr="002A3A17">
        <w:rPr>
          <w:rFonts w:ascii="Times New Roman" w:hAnsi="Times New Roman" w:cs="Times New Roman"/>
          <w:b/>
          <w:sz w:val="32"/>
          <w:szCs w:val="32"/>
        </w:rPr>
        <w:t>8 marks</w:t>
      </w:r>
      <w:r w:rsidRPr="009527B2">
        <w:rPr>
          <w:rFonts w:ascii="Times New Roman" w:hAnsi="Times New Roman" w:cs="Times New Roman"/>
          <w:sz w:val="32"/>
          <w:szCs w:val="32"/>
        </w:rPr>
        <w:t>)</w:t>
      </w:r>
    </w:p>
    <w:p w:rsidR="00F51EB1" w:rsidRDefault="00F51EB1" w:rsidP="00F51EB1">
      <w:pPr>
        <w:pStyle w:val="ListParagraph"/>
        <w:rPr>
          <w:rFonts w:ascii="Times New Roman" w:hAnsi="Times New Roman" w:cs="Times New Roman"/>
          <w:sz w:val="32"/>
          <w:szCs w:val="32"/>
        </w:rPr>
      </w:pPr>
    </w:p>
    <w:p w:rsidR="0099191C" w:rsidRPr="0099191C" w:rsidRDefault="0099191C" w:rsidP="0099191C">
      <w:pPr>
        <w:rPr>
          <w:rFonts w:ascii="Times New Roman" w:hAnsi="Times New Roman" w:cs="Times New Roman"/>
          <w:b/>
          <w:sz w:val="32"/>
          <w:szCs w:val="32"/>
          <w:u w:val="single"/>
        </w:rPr>
      </w:pPr>
    </w:p>
    <w:p w:rsidR="00CE407D" w:rsidRDefault="00CE407D" w:rsidP="00CE407D">
      <w:pPr>
        <w:rPr>
          <w:rFonts w:ascii="Times New Roman" w:hAnsi="Times New Roman" w:cs="Times New Roman"/>
          <w:sz w:val="32"/>
          <w:szCs w:val="32"/>
        </w:rPr>
      </w:pPr>
    </w:p>
    <w:p w:rsidR="00CE407D" w:rsidRDefault="00CE407D" w:rsidP="00CE407D">
      <w:pPr>
        <w:rPr>
          <w:rFonts w:ascii="Times New Roman" w:hAnsi="Times New Roman" w:cs="Times New Roman"/>
          <w:sz w:val="32"/>
          <w:szCs w:val="32"/>
        </w:rPr>
      </w:pPr>
    </w:p>
    <w:p w:rsidR="0099191C" w:rsidRDefault="0099191C" w:rsidP="00CE407D">
      <w:pPr>
        <w:rPr>
          <w:rFonts w:ascii="Times New Roman" w:hAnsi="Times New Roman" w:cs="Times New Roman"/>
          <w:sz w:val="32"/>
          <w:szCs w:val="32"/>
        </w:rPr>
      </w:pPr>
    </w:p>
    <w:p w:rsidR="0099191C" w:rsidRDefault="0099191C" w:rsidP="00CE407D">
      <w:pPr>
        <w:rPr>
          <w:rFonts w:ascii="Times New Roman" w:hAnsi="Times New Roman" w:cs="Times New Roman"/>
          <w:sz w:val="32"/>
          <w:szCs w:val="32"/>
        </w:rPr>
      </w:pPr>
    </w:p>
    <w:p w:rsidR="0099191C" w:rsidRDefault="0099191C" w:rsidP="00CE407D">
      <w:pPr>
        <w:rPr>
          <w:rFonts w:ascii="Times New Roman" w:hAnsi="Times New Roman" w:cs="Times New Roman"/>
          <w:sz w:val="32"/>
          <w:szCs w:val="32"/>
        </w:rPr>
      </w:pPr>
    </w:p>
    <w:p w:rsidR="0099191C" w:rsidRDefault="0099191C" w:rsidP="00CE407D">
      <w:pPr>
        <w:rPr>
          <w:rFonts w:ascii="Times New Roman" w:hAnsi="Times New Roman" w:cs="Times New Roman"/>
          <w:sz w:val="32"/>
          <w:szCs w:val="32"/>
        </w:rPr>
      </w:pPr>
    </w:p>
    <w:p w:rsidR="0099191C" w:rsidRDefault="0099191C" w:rsidP="00CE407D">
      <w:pPr>
        <w:rPr>
          <w:rFonts w:ascii="Times New Roman" w:hAnsi="Times New Roman" w:cs="Times New Roman"/>
          <w:sz w:val="32"/>
          <w:szCs w:val="32"/>
        </w:rPr>
      </w:pPr>
    </w:p>
    <w:p w:rsidR="0099191C" w:rsidRDefault="0099191C" w:rsidP="00CE407D">
      <w:pPr>
        <w:rPr>
          <w:rFonts w:ascii="Times New Roman" w:hAnsi="Times New Roman" w:cs="Times New Roman"/>
          <w:sz w:val="32"/>
          <w:szCs w:val="32"/>
        </w:rPr>
      </w:pPr>
    </w:p>
    <w:p w:rsidR="0099191C" w:rsidRDefault="0099191C" w:rsidP="00CE407D">
      <w:pPr>
        <w:rPr>
          <w:rFonts w:ascii="Times New Roman" w:hAnsi="Times New Roman" w:cs="Times New Roman"/>
          <w:sz w:val="32"/>
          <w:szCs w:val="32"/>
        </w:rPr>
      </w:pPr>
    </w:p>
    <w:p w:rsidR="0099191C" w:rsidRPr="00DE0947" w:rsidRDefault="0099191C" w:rsidP="00DE0947">
      <w:pPr>
        <w:rPr>
          <w:rFonts w:ascii="Times New Roman" w:hAnsi="Times New Roman" w:cs="Times New Roman"/>
          <w:b/>
          <w:sz w:val="28"/>
          <w:szCs w:val="28"/>
          <w:u w:val="single"/>
        </w:rPr>
      </w:pPr>
      <w:r w:rsidRPr="00DE0947">
        <w:rPr>
          <w:rFonts w:ascii="Times New Roman" w:hAnsi="Times New Roman" w:cs="Times New Roman"/>
          <w:b/>
          <w:sz w:val="28"/>
          <w:szCs w:val="28"/>
          <w:u w:val="single"/>
        </w:rPr>
        <w:lastRenderedPageBreak/>
        <w:t>Contents</w:t>
      </w:r>
    </w:p>
    <w:p w:rsidR="0099191C"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Options example 1.……………………………………….</w:t>
      </w:r>
      <w:r w:rsidR="0099191C" w:rsidRPr="00DE0947">
        <w:rPr>
          <w:rFonts w:ascii="Times New Roman" w:hAnsi="Times New Roman" w:cs="Times New Roman"/>
          <w:sz w:val="28"/>
          <w:szCs w:val="28"/>
        </w:rPr>
        <w:t>page 3</w:t>
      </w:r>
    </w:p>
    <w:p w:rsidR="0099191C" w:rsidRPr="00DE0947" w:rsidRDefault="0099191C" w:rsidP="00DE0947">
      <w:pPr>
        <w:rPr>
          <w:rFonts w:ascii="Times New Roman" w:hAnsi="Times New Roman" w:cs="Times New Roman"/>
          <w:sz w:val="28"/>
          <w:szCs w:val="28"/>
        </w:rPr>
      </w:pPr>
      <w:r w:rsidRPr="00ED71B2">
        <w:rPr>
          <w:rFonts w:ascii="Times New Roman" w:hAnsi="Times New Roman" w:cs="Times New Roman"/>
          <w:b/>
          <w:sz w:val="28"/>
          <w:szCs w:val="28"/>
        </w:rPr>
        <w:t>Options marking scheme an</w:t>
      </w:r>
      <w:r w:rsidR="00DE0947" w:rsidRPr="00ED71B2">
        <w:rPr>
          <w:rFonts w:ascii="Times New Roman" w:hAnsi="Times New Roman" w:cs="Times New Roman"/>
          <w:b/>
          <w:sz w:val="28"/>
          <w:szCs w:val="28"/>
        </w:rPr>
        <w:t>d model answer</w:t>
      </w:r>
      <w:r w:rsidR="00DE0947" w:rsidRPr="00DE0947">
        <w:rPr>
          <w:rFonts w:ascii="Times New Roman" w:hAnsi="Times New Roman" w:cs="Times New Roman"/>
          <w:sz w:val="28"/>
          <w:szCs w:val="28"/>
        </w:rPr>
        <w:t>..…………</w:t>
      </w:r>
      <w:r w:rsidRPr="00DE0947">
        <w:rPr>
          <w:rFonts w:ascii="Times New Roman" w:hAnsi="Times New Roman" w:cs="Times New Roman"/>
          <w:sz w:val="28"/>
          <w:szCs w:val="28"/>
        </w:rPr>
        <w:t>page 5</w:t>
      </w:r>
    </w:p>
    <w:p w:rsidR="0099191C"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Options example 2………………………………………</w:t>
      </w:r>
      <w:r w:rsidR="00ED71B2">
        <w:rPr>
          <w:rFonts w:ascii="Times New Roman" w:hAnsi="Times New Roman" w:cs="Times New Roman"/>
          <w:sz w:val="28"/>
          <w:szCs w:val="28"/>
        </w:rPr>
        <w:t>.</w:t>
      </w:r>
      <w:r w:rsidRPr="00DE0947">
        <w:rPr>
          <w:rFonts w:ascii="Times New Roman" w:hAnsi="Times New Roman" w:cs="Times New Roman"/>
          <w:sz w:val="28"/>
          <w:szCs w:val="28"/>
        </w:rPr>
        <w:t>.page 6</w:t>
      </w:r>
    </w:p>
    <w:p w:rsidR="0099191C"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Options example 3..………………………………………page 9</w:t>
      </w:r>
    </w:p>
    <w:p w:rsidR="0099191C" w:rsidRPr="00DE0947" w:rsidRDefault="0099191C" w:rsidP="00DE0947">
      <w:pPr>
        <w:rPr>
          <w:rFonts w:ascii="Times New Roman" w:hAnsi="Times New Roman" w:cs="Times New Roman"/>
          <w:sz w:val="28"/>
          <w:szCs w:val="28"/>
        </w:rPr>
      </w:pPr>
      <w:r w:rsidRPr="00DE0947">
        <w:rPr>
          <w:rFonts w:ascii="Times New Roman" w:hAnsi="Times New Roman" w:cs="Times New Roman"/>
          <w:sz w:val="28"/>
          <w:szCs w:val="28"/>
        </w:rPr>
        <w:t>Options example 4</w:t>
      </w:r>
      <w:r w:rsidR="00DE0947" w:rsidRPr="00DE0947">
        <w:rPr>
          <w:rFonts w:ascii="Times New Roman" w:hAnsi="Times New Roman" w:cs="Times New Roman"/>
          <w:sz w:val="28"/>
          <w:szCs w:val="28"/>
        </w:rPr>
        <w:t>………………………………………..page 12</w:t>
      </w:r>
    </w:p>
    <w:p w:rsidR="0099191C" w:rsidRPr="00DE0947" w:rsidRDefault="0099191C" w:rsidP="00DE0947">
      <w:pPr>
        <w:rPr>
          <w:rFonts w:ascii="Times New Roman" w:hAnsi="Times New Roman" w:cs="Times New Roman"/>
          <w:sz w:val="28"/>
          <w:szCs w:val="28"/>
        </w:rPr>
      </w:pPr>
      <w:r w:rsidRPr="00DE0947">
        <w:rPr>
          <w:rFonts w:ascii="Times New Roman" w:hAnsi="Times New Roman" w:cs="Times New Roman"/>
          <w:sz w:val="28"/>
          <w:szCs w:val="28"/>
        </w:rPr>
        <w:t>Options example 5</w:t>
      </w:r>
      <w:r w:rsidR="00DE0947" w:rsidRPr="00DE0947">
        <w:rPr>
          <w:rFonts w:ascii="Times New Roman" w:hAnsi="Times New Roman" w:cs="Times New Roman"/>
          <w:sz w:val="28"/>
          <w:szCs w:val="28"/>
        </w:rPr>
        <w:t>………………………………………..page 15</w:t>
      </w:r>
    </w:p>
    <w:p w:rsidR="0099191C" w:rsidRPr="00DE0947" w:rsidRDefault="0099191C" w:rsidP="00DE0947">
      <w:pPr>
        <w:rPr>
          <w:rFonts w:ascii="Times New Roman" w:hAnsi="Times New Roman" w:cs="Times New Roman"/>
          <w:sz w:val="28"/>
          <w:szCs w:val="28"/>
        </w:rPr>
      </w:pPr>
      <w:r w:rsidRPr="00DE0947">
        <w:rPr>
          <w:rFonts w:ascii="Times New Roman" w:hAnsi="Times New Roman" w:cs="Times New Roman"/>
          <w:sz w:val="28"/>
          <w:szCs w:val="28"/>
        </w:rPr>
        <w:t>Options example 6</w:t>
      </w:r>
      <w:r w:rsidR="00DE0947" w:rsidRPr="00DE0947">
        <w:rPr>
          <w:rFonts w:ascii="Times New Roman" w:hAnsi="Times New Roman" w:cs="Times New Roman"/>
          <w:sz w:val="28"/>
          <w:szCs w:val="28"/>
        </w:rPr>
        <w:t>……………………………………….</w:t>
      </w:r>
      <w:r w:rsidR="00ED71B2">
        <w:rPr>
          <w:rFonts w:ascii="Times New Roman" w:hAnsi="Times New Roman" w:cs="Times New Roman"/>
          <w:sz w:val="28"/>
          <w:szCs w:val="28"/>
        </w:rPr>
        <w:t>.</w:t>
      </w:r>
      <w:r w:rsidR="00DE0947" w:rsidRPr="00DE0947">
        <w:rPr>
          <w:rFonts w:ascii="Times New Roman" w:hAnsi="Times New Roman" w:cs="Times New Roman"/>
          <w:sz w:val="28"/>
          <w:szCs w:val="28"/>
        </w:rPr>
        <w:t>page 18</w:t>
      </w:r>
    </w:p>
    <w:p w:rsidR="0099191C" w:rsidRPr="00DE0947" w:rsidRDefault="0099191C" w:rsidP="00DE0947">
      <w:pPr>
        <w:rPr>
          <w:rFonts w:ascii="Times New Roman" w:hAnsi="Times New Roman" w:cs="Times New Roman"/>
          <w:sz w:val="28"/>
          <w:szCs w:val="28"/>
        </w:rPr>
      </w:pPr>
      <w:r w:rsidRPr="00DE0947">
        <w:rPr>
          <w:rFonts w:ascii="Times New Roman" w:hAnsi="Times New Roman" w:cs="Times New Roman"/>
          <w:sz w:val="28"/>
          <w:szCs w:val="28"/>
        </w:rPr>
        <w:t>Options example 7</w:t>
      </w:r>
      <w:r w:rsidR="00DE0947" w:rsidRPr="00DE0947">
        <w:rPr>
          <w:rFonts w:ascii="Times New Roman" w:hAnsi="Times New Roman" w:cs="Times New Roman"/>
          <w:sz w:val="28"/>
          <w:szCs w:val="28"/>
        </w:rPr>
        <w:t>……………………………………….</w:t>
      </w:r>
      <w:r w:rsidR="00ED71B2">
        <w:rPr>
          <w:rFonts w:ascii="Times New Roman" w:hAnsi="Times New Roman" w:cs="Times New Roman"/>
          <w:sz w:val="28"/>
          <w:szCs w:val="28"/>
        </w:rPr>
        <w:t>.</w:t>
      </w:r>
      <w:r w:rsidR="00DE0947" w:rsidRPr="00DE0947">
        <w:rPr>
          <w:rFonts w:ascii="Times New Roman" w:hAnsi="Times New Roman" w:cs="Times New Roman"/>
          <w:sz w:val="28"/>
          <w:szCs w:val="28"/>
        </w:rPr>
        <w:t>page 21</w:t>
      </w:r>
    </w:p>
    <w:p w:rsidR="0099191C" w:rsidRPr="00DE0947" w:rsidRDefault="0099191C" w:rsidP="00DE0947">
      <w:pPr>
        <w:rPr>
          <w:rFonts w:ascii="Times New Roman" w:hAnsi="Times New Roman" w:cs="Times New Roman"/>
          <w:sz w:val="28"/>
          <w:szCs w:val="28"/>
        </w:rPr>
      </w:pPr>
      <w:r w:rsidRPr="00DE0947">
        <w:rPr>
          <w:rFonts w:ascii="Times New Roman" w:hAnsi="Times New Roman" w:cs="Times New Roman"/>
          <w:sz w:val="28"/>
          <w:szCs w:val="28"/>
        </w:rPr>
        <w:t>Options example 8</w:t>
      </w:r>
      <w:r w:rsidR="00DE0947" w:rsidRPr="00DE0947">
        <w:rPr>
          <w:rFonts w:ascii="Times New Roman" w:hAnsi="Times New Roman" w:cs="Times New Roman"/>
          <w:sz w:val="28"/>
          <w:szCs w:val="28"/>
        </w:rPr>
        <w:t>………………………………………</w:t>
      </w:r>
      <w:r w:rsidR="00ED71B2">
        <w:rPr>
          <w:rFonts w:ascii="Times New Roman" w:hAnsi="Times New Roman" w:cs="Times New Roman"/>
          <w:sz w:val="28"/>
          <w:szCs w:val="28"/>
        </w:rPr>
        <w:t>..</w:t>
      </w:r>
      <w:r w:rsidR="00DE0947" w:rsidRPr="00DE0947">
        <w:rPr>
          <w:rFonts w:ascii="Times New Roman" w:hAnsi="Times New Roman" w:cs="Times New Roman"/>
          <w:sz w:val="28"/>
          <w:szCs w:val="28"/>
        </w:rPr>
        <w:t>page 24</w:t>
      </w:r>
    </w:p>
    <w:p w:rsidR="0099191C" w:rsidRPr="00DE0947" w:rsidRDefault="0099191C" w:rsidP="00DE0947">
      <w:pPr>
        <w:rPr>
          <w:rFonts w:ascii="Times New Roman" w:hAnsi="Times New Roman" w:cs="Times New Roman"/>
          <w:sz w:val="28"/>
          <w:szCs w:val="28"/>
        </w:rPr>
      </w:pPr>
      <w:r w:rsidRPr="00DE0947">
        <w:rPr>
          <w:rFonts w:ascii="Times New Roman" w:hAnsi="Times New Roman" w:cs="Times New Roman"/>
          <w:sz w:val="28"/>
          <w:szCs w:val="28"/>
        </w:rPr>
        <w:t>Selective example 1</w:t>
      </w:r>
      <w:r w:rsidR="00DE0947" w:rsidRPr="00DE0947">
        <w:rPr>
          <w:rFonts w:ascii="Times New Roman" w:hAnsi="Times New Roman" w:cs="Times New Roman"/>
          <w:sz w:val="28"/>
          <w:szCs w:val="28"/>
        </w:rPr>
        <w:t>……………………………………</w:t>
      </w:r>
      <w:r w:rsidR="00ED71B2">
        <w:rPr>
          <w:rFonts w:ascii="Times New Roman" w:hAnsi="Times New Roman" w:cs="Times New Roman"/>
          <w:sz w:val="28"/>
          <w:szCs w:val="28"/>
        </w:rPr>
        <w:t>...</w:t>
      </w:r>
      <w:r w:rsidR="00DE0947" w:rsidRPr="00DE0947">
        <w:rPr>
          <w:rFonts w:ascii="Times New Roman" w:hAnsi="Times New Roman" w:cs="Times New Roman"/>
          <w:sz w:val="28"/>
          <w:szCs w:val="28"/>
        </w:rPr>
        <w:t>.page 26</w:t>
      </w:r>
    </w:p>
    <w:p w:rsidR="0099191C" w:rsidRPr="00DE0947" w:rsidRDefault="0099191C" w:rsidP="00DE0947">
      <w:pPr>
        <w:rPr>
          <w:rFonts w:ascii="Times New Roman" w:hAnsi="Times New Roman" w:cs="Times New Roman"/>
          <w:sz w:val="28"/>
          <w:szCs w:val="28"/>
        </w:rPr>
      </w:pPr>
      <w:r w:rsidRPr="00ED71B2">
        <w:rPr>
          <w:rFonts w:ascii="Times New Roman" w:hAnsi="Times New Roman" w:cs="Times New Roman"/>
          <w:b/>
          <w:sz w:val="28"/>
          <w:szCs w:val="28"/>
        </w:rPr>
        <w:t xml:space="preserve">Selective marking scheme and </w:t>
      </w:r>
      <w:r w:rsidR="00DE0947" w:rsidRPr="00ED71B2">
        <w:rPr>
          <w:rFonts w:ascii="Times New Roman" w:hAnsi="Times New Roman" w:cs="Times New Roman"/>
          <w:b/>
          <w:sz w:val="28"/>
          <w:szCs w:val="28"/>
        </w:rPr>
        <w:t>model answer</w:t>
      </w:r>
      <w:r w:rsidR="00DE0947" w:rsidRPr="00DE0947">
        <w:rPr>
          <w:rFonts w:ascii="Times New Roman" w:hAnsi="Times New Roman" w:cs="Times New Roman"/>
          <w:sz w:val="28"/>
          <w:szCs w:val="28"/>
        </w:rPr>
        <w:t>…………page 28</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Selective example 2……………………………………</w:t>
      </w:r>
      <w:r w:rsidR="00ED71B2">
        <w:rPr>
          <w:rFonts w:ascii="Times New Roman" w:hAnsi="Times New Roman" w:cs="Times New Roman"/>
          <w:sz w:val="28"/>
          <w:szCs w:val="28"/>
        </w:rPr>
        <w:t>...</w:t>
      </w:r>
      <w:r w:rsidRPr="00DE0947">
        <w:rPr>
          <w:rFonts w:ascii="Times New Roman" w:hAnsi="Times New Roman" w:cs="Times New Roman"/>
          <w:sz w:val="28"/>
          <w:szCs w:val="28"/>
        </w:rPr>
        <w:t>.page 29</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Selective example 3………………………………………page 31</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Selective example 4………………………………………page 33</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Selective example 5………………………………………page 35</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Conclusions example 1…………………………………</w:t>
      </w:r>
      <w:r w:rsidR="00ED71B2">
        <w:rPr>
          <w:rFonts w:ascii="Times New Roman" w:hAnsi="Times New Roman" w:cs="Times New Roman"/>
          <w:sz w:val="28"/>
          <w:szCs w:val="28"/>
        </w:rPr>
        <w:t>...</w:t>
      </w:r>
      <w:r w:rsidRPr="00DE0947">
        <w:rPr>
          <w:rFonts w:ascii="Times New Roman" w:hAnsi="Times New Roman" w:cs="Times New Roman"/>
          <w:sz w:val="28"/>
          <w:szCs w:val="28"/>
        </w:rPr>
        <w:t>page 37</w:t>
      </w:r>
    </w:p>
    <w:p w:rsidR="00DE0947" w:rsidRPr="00DE0947" w:rsidRDefault="00DE0947" w:rsidP="00DE0947">
      <w:pPr>
        <w:rPr>
          <w:rFonts w:ascii="Times New Roman" w:hAnsi="Times New Roman" w:cs="Times New Roman"/>
          <w:sz w:val="28"/>
          <w:szCs w:val="28"/>
        </w:rPr>
      </w:pPr>
      <w:r w:rsidRPr="00ED71B2">
        <w:rPr>
          <w:rFonts w:ascii="Times New Roman" w:hAnsi="Times New Roman" w:cs="Times New Roman"/>
          <w:b/>
          <w:sz w:val="28"/>
          <w:szCs w:val="28"/>
        </w:rPr>
        <w:t>Conclusions marking scheme and model answer</w:t>
      </w:r>
      <w:r w:rsidRPr="00DE0947">
        <w:rPr>
          <w:rFonts w:ascii="Times New Roman" w:hAnsi="Times New Roman" w:cs="Times New Roman"/>
          <w:sz w:val="28"/>
          <w:szCs w:val="28"/>
        </w:rPr>
        <w:t>……</w:t>
      </w:r>
      <w:r w:rsidR="00ED71B2">
        <w:rPr>
          <w:rFonts w:ascii="Times New Roman" w:hAnsi="Times New Roman" w:cs="Times New Roman"/>
          <w:sz w:val="28"/>
          <w:szCs w:val="28"/>
        </w:rPr>
        <w:t>...</w:t>
      </w:r>
      <w:r w:rsidRPr="00DE0947">
        <w:rPr>
          <w:rFonts w:ascii="Times New Roman" w:hAnsi="Times New Roman" w:cs="Times New Roman"/>
          <w:sz w:val="28"/>
          <w:szCs w:val="28"/>
        </w:rPr>
        <w:t>page 39</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Conclusions example 2…………………………………</w:t>
      </w:r>
      <w:r w:rsidR="00ED71B2">
        <w:rPr>
          <w:rFonts w:ascii="Times New Roman" w:hAnsi="Times New Roman" w:cs="Times New Roman"/>
          <w:sz w:val="28"/>
          <w:szCs w:val="28"/>
        </w:rPr>
        <w:t>...</w:t>
      </w:r>
      <w:r w:rsidRPr="00DE0947">
        <w:rPr>
          <w:rFonts w:ascii="Times New Roman" w:hAnsi="Times New Roman" w:cs="Times New Roman"/>
          <w:sz w:val="28"/>
          <w:szCs w:val="28"/>
        </w:rPr>
        <w:t>page 40</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Conclusions example 3…………………………………</w:t>
      </w:r>
      <w:r w:rsidR="00ED71B2">
        <w:rPr>
          <w:rFonts w:ascii="Times New Roman" w:hAnsi="Times New Roman" w:cs="Times New Roman"/>
          <w:sz w:val="28"/>
          <w:szCs w:val="28"/>
        </w:rPr>
        <w:t>...</w:t>
      </w:r>
      <w:r w:rsidRPr="00DE0947">
        <w:rPr>
          <w:rFonts w:ascii="Times New Roman" w:hAnsi="Times New Roman" w:cs="Times New Roman"/>
          <w:sz w:val="28"/>
          <w:szCs w:val="28"/>
        </w:rPr>
        <w:t>page 42</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Conclusions example 4…………………………………</w:t>
      </w:r>
      <w:r w:rsidR="00ED71B2">
        <w:rPr>
          <w:rFonts w:ascii="Times New Roman" w:hAnsi="Times New Roman" w:cs="Times New Roman"/>
          <w:sz w:val="28"/>
          <w:szCs w:val="28"/>
        </w:rPr>
        <w:t>...</w:t>
      </w:r>
      <w:r w:rsidRPr="00DE0947">
        <w:rPr>
          <w:rFonts w:ascii="Times New Roman" w:hAnsi="Times New Roman" w:cs="Times New Roman"/>
          <w:sz w:val="28"/>
          <w:szCs w:val="28"/>
        </w:rPr>
        <w:t>page 44</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Conclusions example 5…………………………………</w:t>
      </w:r>
      <w:r w:rsidR="00ED71B2">
        <w:rPr>
          <w:rFonts w:ascii="Times New Roman" w:hAnsi="Times New Roman" w:cs="Times New Roman"/>
          <w:sz w:val="28"/>
          <w:szCs w:val="28"/>
        </w:rPr>
        <w:t>...</w:t>
      </w:r>
      <w:r w:rsidRPr="00DE0947">
        <w:rPr>
          <w:rFonts w:ascii="Times New Roman" w:hAnsi="Times New Roman" w:cs="Times New Roman"/>
          <w:sz w:val="28"/>
          <w:szCs w:val="28"/>
        </w:rPr>
        <w:t>page 46</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Conclusions example 6…………………………………</w:t>
      </w:r>
      <w:r w:rsidR="00ED71B2">
        <w:rPr>
          <w:rFonts w:ascii="Times New Roman" w:hAnsi="Times New Roman" w:cs="Times New Roman"/>
          <w:sz w:val="28"/>
          <w:szCs w:val="28"/>
        </w:rPr>
        <w:t>...</w:t>
      </w:r>
      <w:r w:rsidRPr="00DE0947">
        <w:rPr>
          <w:rFonts w:ascii="Times New Roman" w:hAnsi="Times New Roman" w:cs="Times New Roman"/>
          <w:sz w:val="28"/>
          <w:szCs w:val="28"/>
        </w:rPr>
        <w:t>page 48</w:t>
      </w:r>
    </w:p>
    <w:p w:rsidR="00DE0947" w:rsidRPr="00DE0947" w:rsidRDefault="00DE0947" w:rsidP="00DE0947">
      <w:pPr>
        <w:rPr>
          <w:rFonts w:ascii="Times New Roman" w:hAnsi="Times New Roman" w:cs="Times New Roman"/>
          <w:sz w:val="28"/>
          <w:szCs w:val="28"/>
        </w:rPr>
      </w:pPr>
      <w:r w:rsidRPr="00DE0947">
        <w:rPr>
          <w:rFonts w:ascii="Times New Roman" w:hAnsi="Times New Roman" w:cs="Times New Roman"/>
          <w:sz w:val="28"/>
          <w:szCs w:val="28"/>
        </w:rPr>
        <w:t>Conclusions example 7…………………………………</w:t>
      </w:r>
      <w:r w:rsidR="00ED71B2">
        <w:rPr>
          <w:rFonts w:ascii="Times New Roman" w:hAnsi="Times New Roman" w:cs="Times New Roman"/>
          <w:sz w:val="28"/>
          <w:szCs w:val="28"/>
        </w:rPr>
        <w:t>..</w:t>
      </w:r>
      <w:r w:rsidRPr="00DE0947">
        <w:rPr>
          <w:rFonts w:ascii="Times New Roman" w:hAnsi="Times New Roman" w:cs="Times New Roman"/>
          <w:sz w:val="28"/>
          <w:szCs w:val="28"/>
        </w:rPr>
        <w:t>.page 50</w:t>
      </w:r>
    </w:p>
    <w:p w:rsidR="0099191C" w:rsidRDefault="0099191C" w:rsidP="00CE407D">
      <w:pPr>
        <w:rPr>
          <w:rFonts w:ascii="Times New Roman" w:hAnsi="Times New Roman" w:cs="Times New Roman"/>
          <w:sz w:val="32"/>
          <w:szCs w:val="32"/>
        </w:rPr>
      </w:pPr>
    </w:p>
    <w:p w:rsidR="008E5283" w:rsidRPr="0099191C" w:rsidRDefault="008E5283" w:rsidP="0099191C">
      <w:pPr>
        <w:rPr>
          <w:rFonts w:ascii="Arial" w:hAnsi="Arial" w:cs="Arial"/>
          <w:b/>
          <w:sz w:val="32"/>
          <w:szCs w:val="32"/>
          <w:u w:val="single"/>
        </w:rPr>
      </w:pPr>
      <w:r w:rsidRPr="0099191C">
        <w:rPr>
          <w:rFonts w:ascii="Arial" w:hAnsi="Arial" w:cs="Arial"/>
          <w:b/>
          <w:sz w:val="32"/>
          <w:szCs w:val="32"/>
          <w:u w:val="single"/>
        </w:rPr>
        <w:t>OPTIONS EXAMPLE 1</w:t>
      </w:r>
    </w:p>
    <w:p w:rsidR="008E5283" w:rsidRDefault="008E5283" w:rsidP="00CE407D">
      <w:pPr>
        <w:pStyle w:val="ListParagraph"/>
        <w:rPr>
          <w:b/>
          <w:sz w:val="24"/>
          <w:szCs w:val="24"/>
          <w:u w:val="single"/>
        </w:rPr>
      </w:pPr>
    </w:p>
    <w:p w:rsidR="00CE407D" w:rsidRPr="00564FEF" w:rsidRDefault="00CE407D" w:rsidP="00CE407D">
      <w:pPr>
        <w:pStyle w:val="ListParagraph"/>
        <w:rPr>
          <w:b/>
          <w:sz w:val="24"/>
          <w:szCs w:val="24"/>
          <w:u w:val="single"/>
        </w:rPr>
      </w:pPr>
      <w:r w:rsidRPr="00564FEF">
        <w:rPr>
          <w:b/>
          <w:sz w:val="24"/>
          <w:szCs w:val="24"/>
          <w:u w:val="single"/>
        </w:rPr>
        <w:t>Nat 5 Specimen paper</w:t>
      </w:r>
      <w:r w:rsidR="008E5283">
        <w:rPr>
          <w:b/>
          <w:sz w:val="24"/>
          <w:szCs w:val="24"/>
          <w:u w:val="single"/>
        </w:rPr>
        <w:t xml:space="preserve"> Options question</w:t>
      </w:r>
      <w:r w:rsidRPr="00564FEF">
        <w:rPr>
          <w:b/>
          <w:sz w:val="24"/>
          <w:szCs w:val="24"/>
          <w:u w:val="single"/>
        </w:rPr>
        <w:t>:</w:t>
      </w:r>
    </w:p>
    <w:p w:rsidR="00CE407D" w:rsidRPr="00F51EB1" w:rsidRDefault="00CE407D" w:rsidP="00F51EB1">
      <w:pPr>
        <w:rPr>
          <w:sz w:val="24"/>
          <w:szCs w:val="24"/>
        </w:rPr>
      </w:pPr>
      <w:r w:rsidRPr="00417CD6">
        <w:rPr>
          <w:sz w:val="24"/>
          <w:szCs w:val="24"/>
        </w:rPr>
        <w:t>Study Sources 1, 2 and 3 below, then attempt the question which follows.</w:t>
      </w:r>
    </w:p>
    <w:p w:rsidR="00CE407D" w:rsidRPr="00564FEF" w:rsidRDefault="00CE407D" w:rsidP="00CE407D">
      <w:pPr>
        <w:autoSpaceDE w:val="0"/>
        <w:autoSpaceDN w:val="0"/>
        <w:adjustRightInd w:val="0"/>
        <w:spacing w:after="0" w:line="240" w:lineRule="auto"/>
        <w:rPr>
          <w:rFonts w:cstheme="minorHAnsi"/>
          <w:sz w:val="24"/>
          <w:szCs w:val="24"/>
        </w:rPr>
      </w:pPr>
      <w:r w:rsidRPr="00564FEF">
        <w:rPr>
          <w:rFonts w:cstheme="minorHAnsi"/>
          <w:sz w:val="24"/>
          <w:szCs w:val="24"/>
        </w:rPr>
        <w:t>You are a government adviser. You have been asked to recommend whether the</w:t>
      </w:r>
    </w:p>
    <w:p w:rsidR="00CE407D" w:rsidRDefault="00CE407D" w:rsidP="00CE407D">
      <w:pPr>
        <w:rPr>
          <w:rFonts w:cstheme="minorHAnsi"/>
          <w:sz w:val="24"/>
          <w:szCs w:val="24"/>
        </w:rPr>
      </w:pPr>
      <w:r w:rsidRPr="00564FEF">
        <w:rPr>
          <w:rFonts w:cstheme="minorHAnsi"/>
          <w:sz w:val="24"/>
          <w:szCs w:val="24"/>
        </w:rPr>
        <w:t>Government should build the Melo Bonte Dam.</w:t>
      </w:r>
    </w:p>
    <w:p w:rsidR="00CE407D" w:rsidRPr="00564FEF" w:rsidRDefault="00CE407D" w:rsidP="00CE407D">
      <w:pPr>
        <w:pStyle w:val="ListParagraph"/>
        <w:rPr>
          <w:rFonts w:cstheme="minorHAnsi"/>
          <w:sz w:val="24"/>
          <w:szCs w:val="24"/>
        </w:rPr>
      </w:pPr>
      <w:r>
        <w:rPr>
          <w:rFonts w:cstheme="minorHAnsi"/>
          <w:noProof/>
          <w:sz w:val="24"/>
          <w:szCs w:val="24"/>
          <w:lang w:eastAsia="en-GB"/>
        </w:rPr>
        <w:drawing>
          <wp:anchor distT="0" distB="0" distL="114300" distR="114300" simplePos="0" relativeHeight="251683840" behindDoc="1" locked="0" layoutInCell="1" allowOverlap="1">
            <wp:simplePos x="0" y="0"/>
            <wp:positionH relativeFrom="column">
              <wp:posOffset>28575</wp:posOffset>
            </wp:positionH>
            <wp:positionV relativeFrom="paragraph">
              <wp:posOffset>-635</wp:posOffset>
            </wp:positionV>
            <wp:extent cx="5724525" cy="5867400"/>
            <wp:effectExtent l="19050" t="0" r="9525" b="0"/>
            <wp:wrapTight wrapText="bothSides">
              <wp:wrapPolygon edited="0">
                <wp:start x="-72" y="0"/>
                <wp:lineTo x="-72" y="21530"/>
                <wp:lineTo x="21636" y="21530"/>
                <wp:lineTo x="21636" y="0"/>
                <wp:lineTo x="-7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24525" cy="5867400"/>
                    </a:xfrm>
                    <a:prstGeom prst="rect">
                      <a:avLst/>
                    </a:prstGeom>
                    <a:noFill/>
                    <a:ln w="9525">
                      <a:noFill/>
                      <a:miter lim="800000"/>
                      <a:headEnd/>
                      <a:tailEnd/>
                    </a:ln>
                  </pic:spPr>
                </pic:pic>
              </a:graphicData>
            </a:graphic>
          </wp:anchor>
        </w:drawing>
      </w:r>
    </w:p>
    <w:p w:rsidR="00CE407D" w:rsidRDefault="00CE407D" w:rsidP="00CE407D">
      <w:pPr>
        <w:rPr>
          <w:rFonts w:ascii="Times New Roman" w:hAnsi="Times New Roman" w:cs="Times New Roman"/>
          <w:sz w:val="32"/>
          <w:szCs w:val="32"/>
        </w:rPr>
      </w:pPr>
    </w:p>
    <w:p w:rsidR="00CE407D" w:rsidRPr="00C53101" w:rsidRDefault="00CE407D" w:rsidP="00C53101">
      <w:pPr>
        <w:rPr>
          <w:rFonts w:ascii="Times New Roman" w:hAnsi="Times New Roman" w:cs="Times New Roman"/>
          <w:sz w:val="32"/>
          <w:szCs w:val="32"/>
        </w:rPr>
      </w:pPr>
      <w:r>
        <w:rPr>
          <w:rFonts w:ascii="Times New Roman" w:hAnsi="Times New Roman" w:cs="Times New Roman"/>
          <w:noProof/>
          <w:sz w:val="32"/>
          <w:szCs w:val="32"/>
          <w:lang w:eastAsia="en-GB"/>
        </w:rPr>
        <w:lastRenderedPageBreak/>
        <w:drawing>
          <wp:inline distT="0" distB="0" distL="0" distR="0">
            <wp:extent cx="5943600" cy="3009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8E5283" w:rsidRDefault="00CE407D" w:rsidP="008E5283">
      <w:pPr>
        <w:rPr>
          <w:rFonts w:ascii="Times New Roman" w:hAnsi="Times New Roman" w:cs="Times New Roman"/>
          <w:sz w:val="32"/>
          <w:szCs w:val="32"/>
        </w:rPr>
      </w:pPr>
      <w:r>
        <w:rPr>
          <w:rFonts w:ascii="Times New Roman" w:hAnsi="Times New Roman" w:cs="Times New Roman"/>
          <w:noProof/>
          <w:sz w:val="32"/>
          <w:szCs w:val="32"/>
          <w:lang w:eastAsia="en-GB"/>
        </w:rPr>
        <w:drawing>
          <wp:inline distT="0" distB="0" distL="0" distR="0">
            <wp:extent cx="6448425" cy="46767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48425" cy="4676775"/>
                    </a:xfrm>
                    <a:prstGeom prst="rect">
                      <a:avLst/>
                    </a:prstGeom>
                    <a:noFill/>
                    <a:ln w="9525">
                      <a:noFill/>
                      <a:miter lim="800000"/>
                      <a:headEnd/>
                      <a:tailEnd/>
                    </a:ln>
                  </pic:spPr>
                </pic:pic>
              </a:graphicData>
            </a:graphic>
          </wp:inline>
        </w:drawing>
      </w:r>
    </w:p>
    <w:p w:rsidR="00AA4130" w:rsidRDefault="00AA4130" w:rsidP="008E5283">
      <w:pPr>
        <w:rPr>
          <w:rFonts w:ascii="Arial" w:hAnsi="Arial" w:cs="Arial"/>
          <w:b/>
          <w:sz w:val="32"/>
          <w:szCs w:val="32"/>
          <w:u w:val="single"/>
        </w:rPr>
      </w:pPr>
    </w:p>
    <w:p w:rsidR="008A4FA8" w:rsidRDefault="008A4FA8" w:rsidP="008E5283">
      <w:pPr>
        <w:rPr>
          <w:rFonts w:ascii="Arial" w:hAnsi="Arial" w:cs="Arial"/>
          <w:b/>
          <w:sz w:val="32"/>
          <w:szCs w:val="32"/>
          <w:u w:val="single"/>
        </w:rPr>
      </w:pPr>
    </w:p>
    <w:p w:rsidR="008E5283" w:rsidRPr="00326087" w:rsidRDefault="00326087" w:rsidP="008E5283">
      <w:pPr>
        <w:rPr>
          <w:rFonts w:ascii="Arial" w:hAnsi="Arial" w:cs="Arial"/>
          <w:b/>
          <w:sz w:val="32"/>
          <w:szCs w:val="32"/>
          <w:u w:val="single"/>
        </w:rPr>
      </w:pPr>
      <w:r w:rsidRPr="00326087">
        <w:rPr>
          <w:rFonts w:ascii="Arial" w:hAnsi="Arial" w:cs="Arial"/>
          <w:b/>
          <w:sz w:val="32"/>
          <w:szCs w:val="32"/>
          <w:u w:val="single"/>
        </w:rPr>
        <w:lastRenderedPageBreak/>
        <w:t xml:space="preserve">OPTIONS </w:t>
      </w:r>
      <w:r w:rsidR="0099191C">
        <w:rPr>
          <w:rFonts w:ascii="Arial" w:hAnsi="Arial" w:cs="Arial"/>
          <w:b/>
          <w:sz w:val="32"/>
          <w:szCs w:val="32"/>
          <w:u w:val="single"/>
        </w:rPr>
        <w:t>MARKING SCHEME AND MODEL ANSWER</w:t>
      </w:r>
    </w:p>
    <w:p w:rsidR="00326087" w:rsidRPr="00C53101" w:rsidRDefault="00326087" w:rsidP="00326087">
      <w:pPr>
        <w:pStyle w:val="Default"/>
        <w:rPr>
          <w:i/>
          <w:sz w:val="20"/>
          <w:szCs w:val="20"/>
        </w:rPr>
      </w:pPr>
      <w:r w:rsidRPr="00C53101">
        <w:rPr>
          <w:i/>
          <w:sz w:val="20"/>
          <w:szCs w:val="20"/>
        </w:rPr>
        <w:t>The candidate is required to use a limited range of sources, selecting evidence from them in order to make and justify a decision / recommendation.</w:t>
      </w:r>
    </w:p>
    <w:p w:rsidR="00326087" w:rsidRPr="00C53101" w:rsidRDefault="00326087" w:rsidP="00326087">
      <w:pPr>
        <w:pStyle w:val="Default"/>
        <w:rPr>
          <w:i/>
          <w:sz w:val="20"/>
          <w:szCs w:val="20"/>
        </w:rPr>
      </w:pPr>
    </w:p>
    <w:p w:rsidR="00326087" w:rsidRPr="00C53101" w:rsidRDefault="00326087" w:rsidP="00326087">
      <w:pPr>
        <w:pStyle w:val="Default"/>
        <w:rPr>
          <w:i/>
          <w:sz w:val="20"/>
          <w:szCs w:val="20"/>
        </w:rPr>
      </w:pPr>
      <w:r w:rsidRPr="00C53101">
        <w:rPr>
          <w:i/>
          <w:sz w:val="20"/>
          <w:szCs w:val="20"/>
        </w:rPr>
        <w:t>You will be awarded up to three marks for a justification depending on relevance and development of the evidence.</w:t>
      </w:r>
    </w:p>
    <w:p w:rsidR="00326087" w:rsidRPr="00C53101" w:rsidRDefault="00326087" w:rsidP="00326087">
      <w:pPr>
        <w:pStyle w:val="Default"/>
        <w:rPr>
          <w:i/>
          <w:sz w:val="20"/>
          <w:szCs w:val="20"/>
        </w:rPr>
      </w:pPr>
    </w:p>
    <w:p w:rsidR="00326087" w:rsidRPr="00C53101" w:rsidRDefault="00326087" w:rsidP="00326087">
      <w:pPr>
        <w:pStyle w:val="Default"/>
        <w:rPr>
          <w:i/>
          <w:sz w:val="20"/>
          <w:szCs w:val="20"/>
        </w:rPr>
      </w:pPr>
      <w:r w:rsidRPr="00C53101">
        <w:rPr>
          <w:i/>
          <w:sz w:val="20"/>
          <w:szCs w:val="20"/>
        </w:rPr>
        <w:t>You will be highly credited if you make justifications which show interaction between the sources.</w:t>
      </w:r>
    </w:p>
    <w:p w:rsidR="00326087" w:rsidRPr="00C53101" w:rsidRDefault="00326087" w:rsidP="00326087">
      <w:pPr>
        <w:pStyle w:val="Default"/>
        <w:rPr>
          <w:i/>
          <w:sz w:val="20"/>
          <w:szCs w:val="20"/>
        </w:rPr>
      </w:pPr>
    </w:p>
    <w:p w:rsidR="00326087" w:rsidRPr="00C53101" w:rsidRDefault="00326087" w:rsidP="00326087">
      <w:pPr>
        <w:pStyle w:val="Default"/>
        <w:rPr>
          <w:i/>
          <w:sz w:val="20"/>
          <w:szCs w:val="20"/>
        </w:rPr>
      </w:pPr>
      <w:r w:rsidRPr="00C53101">
        <w:rPr>
          <w:i/>
          <w:sz w:val="20"/>
          <w:szCs w:val="20"/>
        </w:rPr>
        <w:t xml:space="preserve">For full marks, you must justify your decision / recommendation and explain why you have rejected the other option. </w:t>
      </w:r>
    </w:p>
    <w:p w:rsidR="00326087" w:rsidRPr="00C53101" w:rsidRDefault="00326087" w:rsidP="00326087">
      <w:pPr>
        <w:pStyle w:val="Default"/>
        <w:rPr>
          <w:i/>
          <w:sz w:val="20"/>
          <w:szCs w:val="20"/>
        </w:rPr>
      </w:pPr>
    </w:p>
    <w:p w:rsidR="00326087" w:rsidRPr="00C53101" w:rsidRDefault="00326087" w:rsidP="00326087">
      <w:pPr>
        <w:pStyle w:val="Default"/>
        <w:rPr>
          <w:i/>
          <w:sz w:val="20"/>
          <w:szCs w:val="20"/>
        </w:rPr>
      </w:pPr>
      <w:r w:rsidRPr="00C53101">
        <w:rPr>
          <w:i/>
          <w:sz w:val="20"/>
          <w:szCs w:val="20"/>
        </w:rPr>
        <w:t>Answers which deal with only one decision will be awarded a maximum of 8 marks.</w:t>
      </w:r>
    </w:p>
    <w:p w:rsidR="00326087" w:rsidRPr="00C53101" w:rsidRDefault="00326087" w:rsidP="00326087">
      <w:pPr>
        <w:pStyle w:val="Default"/>
        <w:rPr>
          <w:i/>
          <w:sz w:val="20"/>
          <w:szCs w:val="20"/>
        </w:rPr>
      </w:pPr>
    </w:p>
    <w:p w:rsidR="00326087" w:rsidRPr="00C53101" w:rsidRDefault="00326087" w:rsidP="00326087">
      <w:pPr>
        <w:pStyle w:val="Default"/>
        <w:rPr>
          <w:i/>
          <w:sz w:val="20"/>
          <w:szCs w:val="20"/>
        </w:rPr>
      </w:pPr>
      <w:r w:rsidRPr="00C53101">
        <w:rPr>
          <w:i/>
          <w:sz w:val="20"/>
          <w:szCs w:val="20"/>
        </w:rPr>
        <w:t xml:space="preserve">Across the whole answer you must use all 3 sources to achieve full marks. </w:t>
      </w:r>
    </w:p>
    <w:p w:rsidR="008A4FA8" w:rsidRDefault="008A4FA8" w:rsidP="00326087">
      <w:pPr>
        <w:rPr>
          <w:b/>
          <w:u w:val="single"/>
        </w:rPr>
      </w:pPr>
    </w:p>
    <w:p w:rsidR="00326087" w:rsidRPr="00326087" w:rsidRDefault="008E5283" w:rsidP="00326087">
      <w:pPr>
        <w:rPr>
          <w:b/>
          <w:u w:val="single"/>
        </w:rPr>
      </w:pPr>
      <w:r w:rsidRPr="00326087">
        <w:rPr>
          <w:b/>
          <w:u w:val="single"/>
        </w:rPr>
        <w:t>Model Answer to National 5 Specimen Paper – 10/10</w:t>
      </w:r>
      <w:r w:rsidR="007D3B54">
        <w:rPr>
          <w:b/>
          <w:u w:val="single"/>
        </w:rPr>
        <w:t xml:space="preserve"> Using O T O A</w:t>
      </w:r>
    </w:p>
    <w:p w:rsidR="007D3B54" w:rsidRDefault="008E5283" w:rsidP="00326087">
      <w:r w:rsidRPr="00326087">
        <w:t>I</w:t>
      </w:r>
      <w:r w:rsidR="00703368">
        <w:t xml:space="preserve"> h</w:t>
      </w:r>
      <w:r w:rsidR="00257C7C">
        <w:t>ave chosen</w:t>
      </w:r>
      <w:r w:rsidRPr="00326087">
        <w:t xml:space="preserve"> Option 1</w:t>
      </w:r>
      <w:r w:rsidR="007D3B54">
        <w:t xml:space="preserve"> </w:t>
      </w:r>
      <w:r w:rsidRPr="00326087">
        <w:t>to build the Melo Bonte Dam</w:t>
      </w:r>
      <w:r w:rsidR="007D3B54">
        <w:t>.</w:t>
      </w:r>
    </w:p>
    <w:p w:rsidR="008E5283" w:rsidRPr="00326087" w:rsidRDefault="007D3B54" w:rsidP="008A4FA8">
      <w:r>
        <w:t xml:space="preserve">My first reason for Option 1 is </w:t>
      </w:r>
      <w:r w:rsidR="00257C7C">
        <w:t xml:space="preserve">from </w:t>
      </w:r>
      <w:r w:rsidR="00257C7C" w:rsidRPr="00326087">
        <w:t>Source</w:t>
      </w:r>
      <w:r w:rsidR="008E5283" w:rsidRPr="00326087">
        <w:t xml:space="preserve"> 1 </w:t>
      </w:r>
      <w:r>
        <w:t xml:space="preserve">which clearly </w:t>
      </w:r>
      <w:r w:rsidR="008E5283" w:rsidRPr="00326087">
        <w:t xml:space="preserve">shows the Minister of Mines and </w:t>
      </w:r>
      <w:r>
        <w:t>Energy stating</w:t>
      </w:r>
      <w:r w:rsidR="008E5283" w:rsidRPr="00326087">
        <w:t xml:space="preserve"> the dam will ‘play an important role in the development o</w:t>
      </w:r>
      <w:r>
        <w:t xml:space="preserve">f the area’. </w:t>
      </w:r>
      <w:r w:rsidR="001C504F">
        <w:t xml:space="preserve">This is linked to </w:t>
      </w:r>
      <w:r>
        <w:t xml:space="preserve">Source 1 </w:t>
      </w:r>
      <w:r w:rsidR="001C504F">
        <w:t xml:space="preserve">which </w:t>
      </w:r>
      <w:r>
        <w:t>also states</w:t>
      </w:r>
      <w:r w:rsidR="008E5283" w:rsidRPr="00326087">
        <w:t xml:space="preserve"> </w:t>
      </w:r>
      <w:r>
        <w:t>“</w:t>
      </w:r>
      <w:r w:rsidR="008E5283" w:rsidRPr="00326087">
        <w:t>the Government says the dam is vital for the continued expansion of the economy, as the population need electricity</w:t>
      </w:r>
      <w:r>
        <w:t xml:space="preserve">” and </w:t>
      </w:r>
      <w:r w:rsidR="001C504F">
        <w:t>the</w:t>
      </w:r>
      <w:r w:rsidR="008E5283" w:rsidRPr="00326087">
        <w:t xml:space="preserve"> dam would provide electricity for 23 million homes.</w:t>
      </w:r>
      <w:r w:rsidR="001C504F">
        <w:t xml:space="preserve"> This clearly shows that the dam would be beneficial.</w:t>
      </w:r>
    </w:p>
    <w:p w:rsidR="008E5283" w:rsidRPr="00326087" w:rsidRDefault="002F38F1" w:rsidP="008A4FA8">
      <w:r>
        <w:t>My second reason for Option 1 is from Source 1 which</w:t>
      </w:r>
      <w:r w:rsidR="008E5283" w:rsidRPr="00326087">
        <w:t xml:space="preserve"> points out that the Government say most people support the decision to build the dam. This is confirmed by Source 2, which shows 65% of all people polled agreed with the Government’s decision to build the dam. Just 30% of all people disagreed.</w:t>
      </w:r>
      <w:r>
        <w:t xml:space="preserve"> This clearly shows the need to build the dam.</w:t>
      </w:r>
    </w:p>
    <w:p w:rsidR="008E5283" w:rsidRPr="00326087" w:rsidRDefault="002F38F1" w:rsidP="008A4FA8">
      <w:r>
        <w:t xml:space="preserve">My third reason for Option 1 is from </w:t>
      </w:r>
      <w:r w:rsidR="008E5283" w:rsidRPr="00326087">
        <w:t xml:space="preserve">Source 3 </w:t>
      </w:r>
      <w:r>
        <w:t xml:space="preserve">which  </w:t>
      </w:r>
      <w:r w:rsidR="008E5283" w:rsidRPr="00326087">
        <w:t xml:space="preserve">also points out that many people who live in the rainforest back the dam because it will generate employment. </w:t>
      </w:r>
      <w:r>
        <w:t xml:space="preserve">This is linked with </w:t>
      </w:r>
      <w:r w:rsidR="008E5283" w:rsidRPr="00326087">
        <w:t xml:space="preserve">Source 1 </w:t>
      </w:r>
      <w:r>
        <w:t xml:space="preserve">which </w:t>
      </w:r>
      <w:r w:rsidR="008E5283" w:rsidRPr="00326087">
        <w:t xml:space="preserve">also confirms that some of the rainforest’s residents hope to benefit from the estimated 18,000 direct jobs and 80,000 indirect jobs the dam will create. This is important as Source 2 shows over 55% of people feel jobs are the main priority facing the country. </w:t>
      </w:r>
      <w:r>
        <w:t xml:space="preserve">This clearly shows the need for the dam. </w:t>
      </w:r>
      <w:bookmarkStart w:id="0" w:name="_GoBack"/>
      <w:bookmarkEnd w:id="0"/>
    </w:p>
    <w:p w:rsidR="008E5283" w:rsidRPr="00326087" w:rsidRDefault="002F38F1" w:rsidP="00326087">
      <w:r>
        <w:t xml:space="preserve">The reason </w:t>
      </w:r>
      <w:r w:rsidR="008E5283" w:rsidRPr="00326087">
        <w:t xml:space="preserve">I did not choose Option 2 – not to build the Melo Bonte Dam, as although Source 1 shows that protesters say the dam could cause ‘serious damage’ to the rainforest ecosystem, Source 2 shows that according to an opinion poll, people felt the environment was the least important priority facing the country. More thought jobs were more important, which the dam would create. </w:t>
      </w:r>
    </w:p>
    <w:p w:rsidR="008E5283" w:rsidRPr="00326087" w:rsidRDefault="002F38F1" w:rsidP="00326087">
      <w:r>
        <w:t xml:space="preserve">Another reason that I did not choose Option 2, </w:t>
      </w:r>
      <w:r w:rsidR="008E5283" w:rsidRPr="00326087">
        <w:t>as although Source 1 shows protesters are concerned that up to 50,000 rainforest residents could be negatively affected, Source 1 points out that the Government Minister of Mines and Energy has promised that those displaced by the dam would be compensated. Source 3 confirms this, showing that the companies building the dam agreed in July to pay $803 million to create parks and help monitor forests and to pay compensation to people affected by the dam, so the negative affects will be limited.</w:t>
      </w:r>
    </w:p>
    <w:p w:rsidR="00CE407D" w:rsidRPr="00AA4130" w:rsidRDefault="00CE407D" w:rsidP="00CE407D">
      <w:pPr>
        <w:rPr>
          <w:rFonts w:ascii="Arial" w:hAnsi="Arial" w:cs="Arial"/>
          <w:b/>
          <w:sz w:val="32"/>
          <w:szCs w:val="32"/>
          <w:u w:val="single"/>
        </w:rPr>
      </w:pPr>
      <w:r w:rsidRPr="00AA4130">
        <w:rPr>
          <w:rFonts w:ascii="Arial" w:hAnsi="Arial" w:cs="Arial"/>
          <w:b/>
          <w:noProof/>
          <w:sz w:val="32"/>
          <w:szCs w:val="32"/>
          <w:u w:val="single"/>
          <w:lang w:eastAsia="en-GB"/>
        </w:rPr>
        <w:lastRenderedPageBreak/>
        <w:drawing>
          <wp:anchor distT="0" distB="0" distL="114300" distR="114300" simplePos="0" relativeHeight="251659264" behindDoc="1" locked="0" layoutInCell="1" allowOverlap="1">
            <wp:simplePos x="0" y="0"/>
            <wp:positionH relativeFrom="column">
              <wp:posOffset>-660400</wp:posOffset>
            </wp:positionH>
            <wp:positionV relativeFrom="paragraph">
              <wp:posOffset>419100</wp:posOffset>
            </wp:positionV>
            <wp:extent cx="7150100" cy="8242300"/>
            <wp:effectExtent l="19050" t="0" r="0" b="0"/>
            <wp:wrapTight wrapText="bothSides">
              <wp:wrapPolygon edited="0">
                <wp:start x="-58" y="0"/>
                <wp:lineTo x="-58" y="21567"/>
                <wp:lineTo x="21581" y="21567"/>
                <wp:lineTo x="21581" y="0"/>
                <wp:lineTo x="-58"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0100" cy="8242300"/>
                    </a:xfrm>
                    <a:prstGeom prst="rect">
                      <a:avLst/>
                    </a:prstGeom>
                    <a:noFill/>
                    <a:ln>
                      <a:noFill/>
                    </a:ln>
                  </pic:spPr>
                </pic:pic>
              </a:graphicData>
            </a:graphic>
          </wp:anchor>
        </w:drawing>
      </w:r>
      <w:r w:rsidR="008E5283" w:rsidRPr="00AA4130">
        <w:rPr>
          <w:rFonts w:ascii="Arial" w:hAnsi="Arial" w:cs="Arial"/>
          <w:b/>
          <w:noProof/>
          <w:sz w:val="32"/>
          <w:szCs w:val="32"/>
          <w:u w:val="single"/>
          <w:lang w:eastAsia="en-GB"/>
        </w:rPr>
        <w:t>OPTIONS EXAMPLE 2</w:t>
      </w: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60288" behindDoc="1" locked="0" layoutInCell="1" allowOverlap="1">
            <wp:simplePos x="0" y="0"/>
            <wp:positionH relativeFrom="column">
              <wp:posOffset>-698500</wp:posOffset>
            </wp:positionH>
            <wp:positionV relativeFrom="paragraph">
              <wp:posOffset>-165100</wp:posOffset>
            </wp:positionV>
            <wp:extent cx="7035800" cy="2374900"/>
            <wp:effectExtent l="0" t="0" r="0" b="6350"/>
            <wp:wrapTight wrapText="bothSides">
              <wp:wrapPolygon edited="0">
                <wp:start x="0" y="0"/>
                <wp:lineTo x="0" y="21484"/>
                <wp:lineTo x="21522" y="21484"/>
                <wp:lineTo x="21522"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5800" cy="23749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r>
        <w:rPr>
          <w:rFonts w:ascii="Berlin Sans FB" w:hAnsi="Berlin Sans FB"/>
          <w:b/>
          <w:noProof/>
          <w:sz w:val="32"/>
          <w:szCs w:val="32"/>
          <w:lang w:eastAsia="en-GB"/>
        </w:rPr>
        <w:drawing>
          <wp:anchor distT="0" distB="0" distL="114300" distR="114300" simplePos="0" relativeHeight="251661312" behindDoc="1" locked="0" layoutInCell="1" allowOverlap="1">
            <wp:simplePos x="0" y="0"/>
            <wp:positionH relativeFrom="column">
              <wp:posOffset>-749300</wp:posOffset>
            </wp:positionH>
            <wp:positionV relativeFrom="paragraph">
              <wp:posOffset>127000</wp:posOffset>
            </wp:positionV>
            <wp:extent cx="7226300" cy="2933700"/>
            <wp:effectExtent l="0" t="0" r="0" b="0"/>
            <wp:wrapTight wrapText="bothSides">
              <wp:wrapPolygon edited="0">
                <wp:start x="0" y="0"/>
                <wp:lineTo x="0" y="21460"/>
                <wp:lineTo x="21524" y="21460"/>
                <wp:lineTo x="21524"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0" cy="29337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62336" behindDoc="1" locked="0" layoutInCell="1" allowOverlap="1">
            <wp:simplePos x="0" y="0"/>
            <wp:positionH relativeFrom="column">
              <wp:posOffset>-762000</wp:posOffset>
            </wp:positionH>
            <wp:positionV relativeFrom="paragraph">
              <wp:posOffset>-241300</wp:posOffset>
            </wp:positionV>
            <wp:extent cx="7391400" cy="7632700"/>
            <wp:effectExtent l="0" t="0" r="0" b="6350"/>
            <wp:wrapTight wrapText="bothSides">
              <wp:wrapPolygon edited="0">
                <wp:start x="0" y="0"/>
                <wp:lineTo x="0" y="21564"/>
                <wp:lineTo x="21544" y="21564"/>
                <wp:lineTo x="21544"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1400" cy="76327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8E5283" w:rsidRPr="008E5283" w:rsidRDefault="008E5283" w:rsidP="008E5283">
      <w:pPr>
        <w:tabs>
          <w:tab w:val="left" w:pos="5085"/>
        </w:tabs>
        <w:rPr>
          <w:rFonts w:ascii="Berlin Sans FB" w:hAnsi="Berlin Sans FB"/>
          <w:sz w:val="32"/>
          <w:szCs w:val="32"/>
        </w:rPr>
      </w:pPr>
    </w:p>
    <w:p w:rsidR="00CE407D" w:rsidRPr="0099191C" w:rsidRDefault="00CE407D" w:rsidP="00CE407D">
      <w:pPr>
        <w:rPr>
          <w:rFonts w:ascii="Arial" w:hAnsi="Arial" w:cs="Arial"/>
          <w:b/>
          <w:sz w:val="32"/>
          <w:szCs w:val="32"/>
          <w:u w:val="single"/>
        </w:rPr>
      </w:pPr>
      <w:r w:rsidRPr="0099191C">
        <w:rPr>
          <w:rFonts w:ascii="Arial" w:hAnsi="Arial" w:cs="Arial"/>
          <w:b/>
          <w:noProof/>
          <w:sz w:val="32"/>
          <w:szCs w:val="32"/>
          <w:u w:val="single"/>
          <w:lang w:eastAsia="en-GB"/>
        </w:rPr>
        <w:lastRenderedPageBreak/>
        <w:drawing>
          <wp:anchor distT="0" distB="0" distL="114300" distR="114300" simplePos="0" relativeHeight="251663360" behindDoc="1" locked="0" layoutInCell="1" allowOverlap="1">
            <wp:simplePos x="0" y="0"/>
            <wp:positionH relativeFrom="column">
              <wp:posOffset>-676275</wp:posOffset>
            </wp:positionH>
            <wp:positionV relativeFrom="paragraph">
              <wp:posOffset>419100</wp:posOffset>
            </wp:positionV>
            <wp:extent cx="6934200" cy="8343900"/>
            <wp:effectExtent l="19050" t="0" r="0" b="0"/>
            <wp:wrapTight wrapText="bothSides">
              <wp:wrapPolygon edited="0">
                <wp:start x="-59" y="0"/>
                <wp:lineTo x="-59" y="21551"/>
                <wp:lineTo x="21600" y="21551"/>
                <wp:lineTo x="21600" y="0"/>
                <wp:lineTo x="-59"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4200" cy="8343900"/>
                    </a:xfrm>
                    <a:prstGeom prst="rect">
                      <a:avLst/>
                    </a:prstGeom>
                    <a:noFill/>
                    <a:ln>
                      <a:noFill/>
                    </a:ln>
                  </pic:spPr>
                </pic:pic>
              </a:graphicData>
            </a:graphic>
          </wp:anchor>
        </w:drawing>
      </w:r>
      <w:r w:rsidR="008E5283" w:rsidRPr="0099191C">
        <w:rPr>
          <w:rFonts w:ascii="Arial" w:hAnsi="Arial" w:cs="Arial"/>
          <w:b/>
          <w:sz w:val="32"/>
          <w:szCs w:val="32"/>
          <w:u w:val="single"/>
        </w:rPr>
        <w:t>OPTIONS EXAMPLE 3</w:t>
      </w: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65408" behindDoc="1" locked="0" layoutInCell="1" allowOverlap="1">
            <wp:simplePos x="0" y="0"/>
            <wp:positionH relativeFrom="column">
              <wp:posOffset>-571500</wp:posOffset>
            </wp:positionH>
            <wp:positionV relativeFrom="paragraph">
              <wp:posOffset>3543300</wp:posOffset>
            </wp:positionV>
            <wp:extent cx="6859905" cy="3721100"/>
            <wp:effectExtent l="0" t="0" r="0" b="0"/>
            <wp:wrapTight wrapText="bothSides">
              <wp:wrapPolygon edited="0">
                <wp:start x="0" y="0"/>
                <wp:lineTo x="0" y="21453"/>
                <wp:lineTo x="21534" y="21453"/>
                <wp:lineTo x="21534"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9905" cy="3721100"/>
                    </a:xfrm>
                    <a:prstGeom prst="rect">
                      <a:avLst/>
                    </a:prstGeom>
                    <a:noFill/>
                    <a:ln>
                      <a:noFill/>
                    </a:ln>
                  </pic:spPr>
                </pic:pic>
              </a:graphicData>
            </a:graphic>
          </wp:anchor>
        </w:drawing>
      </w:r>
      <w:r>
        <w:rPr>
          <w:rFonts w:ascii="Berlin Sans FB" w:hAnsi="Berlin Sans FB"/>
          <w:b/>
          <w:noProof/>
          <w:sz w:val="32"/>
          <w:szCs w:val="32"/>
          <w:lang w:eastAsia="en-GB"/>
        </w:rPr>
        <w:drawing>
          <wp:anchor distT="0" distB="0" distL="114300" distR="114300" simplePos="0" relativeHeight="251664384" behindDoc="1" locked="0" layoutInCell="1" allowOverlap="1">
            <wp:simplePos x="0" y="0"/>
            <wp:positionH relativeFrom="column">
              <wp:posOffset>-478790</wp:posOffset>
            </wp:positionH>
            <wp:positionV relativeFrom="paragraph">
              <wp:posOffset>419100</wp:posOffset>
            </wp:positionV>
            <wp:extent cx="6896100" cy="2604135"/>
            <wp:effectExtent l="0" t="0" r="0" b="5715"/>
            <wp:wrapTight wrapText="bothSides">
              <wp:wrapPolygon edited="0">
                <wp:start x="0" y="0"/>
                <wp:lineTo x="0" y="21489"/>
                <wp:lineTo x="21540" y="21489"/>
                <wp:lineTo x="21540"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6100" cy="2604135"/>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66432" behindDoc="1" locked="0" layoutInCell="1" allowOverlap="1">
            <wp:simplePos x="0" y="0"/>
            <wp:positionH relativeFrom="column">
              <wp:posOffset>-762000</wp:posOffset>
            </wp:positionH>
            <wp:positionV relativeFrom="paragraph">
              <wp:posOffset>-368300</wp:posOffset>
            </wp:positionV>
            <wp:extent cx="7277100" cy="7315200"/>
            <wp:effectExtent l="0" t="0" r="0" b="0"/>
            <wp:wrapTight wrapText="bothSides">
              <wp:wrapPolygon edited="0">
                <wp:start x="0" y="0"/>
                <wp:lineTo x="0" y="21544"/>
                <wp:lineTo x="21543" y="21544"/>
                <wp:lineTo x="21543"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77100" cy="73152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Pr="0099191C" w:rsidRDefault="008E5283" w:rsidP="00CE407D">
      <w:pPr>
        <w:rPr>
          <w:rFonts w:ascii="Arial" w:hAnsi="Arial" w:cs="Arial"/>
          <w:b/>
          <w:sz w:val="32"/>
          <w:szCs w:val="32"/>
          <w:u w:val="single"/>
        </w:rPr>
      </w:pPr>
      <w:r w:rsidRPr="0099191C">
        <w:rPr>
          <w:rFonts w:ascii="Arial" w:hAnsi="Arial" w:cs="Arial"/>
          <w:b/>
          <w:sz w:val="32"/>
          <w:szCs w:val="32"/>
          <w:u w:val="single"/>
        </w:rPr>
        <w:lastRenderedPageBreak/>
        <w:t>OPTIONS EXAMPLE 4</w:t>
      </w:r>
    </w:p>
    <w:p w:rsidR="00CE407D" w:rsidRDefault="008E5283" w:rsidP="00CE407D">
      <w:pPr>
        <w:rPr>
          <w:rFonts w:ascii="Berlin Sans FB" w:hAnsi="Berlin Sans FB"/>
          <w:b/>
          <w:sz w:val="32"/>
          <w:szCs w:val="32"/>
        </w:rPr>
      </w:pPr>
      <w:r>
        <w:rPr>
          <w:rFonts w:ascii="Berlin Sans FB" w:hAnsi="Berlin Sans FB"/>
          <w:b/>
          <w:noProof/>
          <w:sz w:val="32"/>
          <w:szCs w:val="32"/>
          <w:lang w:eastAsia="en-GB"/>
        </w:rPr>
        <w:drawing>
          <wp:anchor distT="0" distB="0" distL="114300" distR="114300" simplePos="0" relativeHeight="251667456" behindDoc="1" locked="0" layoutInCell="1" allowOverlap="1">
            <wp:simplePos x="0" y="0"/>
            <wp:positionH relativeFrom="column">
              <wp:posOffset>-447675</wp:posOffset>
            </wp:positionH>
            <wp:positionV relativeFrom="paragraph">
              <wp:posOffset>135890</wp:posOffset>
            </wp:positionV>
            <wp:extent cx="6629400" cy="7648575"/>
            <wp:effectExtent l="19050" t="0" r="0" b="0"/>
            <wp:wrapTight wrapText="bothSides">
              <wp:wrapPolygon edited="0">
                <wp:start x="-62" y="0"/>
                <wp:lineTo x="-62" y="21573"/>
                <wp:lineTo x="21600" y="21573"/>
                <wp:lineTo x="21600" y="0"/>
                <wp:lineTo x="-62"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400" cy="7648575"/>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69504" behindDoc="1" locked="0" layoutInCell="1" allowOverlap="1">
            <wp:simplePos x="0" y="0"/>
            <wp:positionH relativeFrom="column">
              <wp:posOffset>-708660</wp:posOffset>
            </wp:positionH>
            <wp:positionV relativeFrom="paragraph">
              <wp:posOffset>3162300</wp:posOffset>
            </wp:positionV>
            <wp:extent cx="7134225" cy="2489200"/>
            <wp:effectExtent l="19050" t="0" r="9525" b="0"/>
            <wp:wrapTight wrapText="bothSides">
              <wp:wrapPolygon edited="0">
                <wp:start x="-58" y="0"/>
                <wp:lineTo x="-58" y="21490"/>
                <wp:lineTo x="21629" y="21490"/>
                <wp:lineTo x="21629" y="0"/>
                <wp:lineTo x="-58"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4225" cy="2489200"/>
                    </a:xfrm>
                    <a:prstGeom prst="rect">
                      <a:avLst/>
                    </a:prstGeom>
                    <a:noFill/>
                    <a:ln>
                      <a:noFill/>
                    </a:ln>
                  </pic:spPr>
                </pic:pic>
              </a:graphicData>
            </a:graphic>
          </wp:anchor>
        </w:drawing>
      </w:r>
      <w:r>
        <w:rPr>
          <w:rFonts w:ascii="Berlin Sans FB" w:hAnsi="Berlin Sans FB"/>
          <w:b/>
          <w:noProof/>
          <w:sz w:val="32"/>
          <w:szCs w:val="32"/>
          <w:lang w:eastAsia="en-GB"/>
        </w:rPr>
        <w:drawing>
          <wp:anchor distT="0" distB="0" distL="114300" distR="114300" simplePos="0" relativeHeight="251668480" behindDoc="1" locked="0" layoutInCell="1" allowOverlap="1">
            <wp:simplePos x="0" y="0"/>
            <wp:positionH relativeFrom="column">
              <wp:posOffset>-533400</wp:posOffset>
            </wp:positionH>
            <wp:positionV relativeFrom="paragraph">
              <wp:posOffset>-139700</wp:posOffset>
            </wp:positionV>
            <wp:extent cx="6553200" cy="2525395"/>
            <wp:effectExtent l="19050" t="0" r="0" b="0"/>
            <wp:wrapTight wrapText="bothSides">
              <wp:wrapPolygon edited="0">
                <wp:start x="-63" y="0"/>
                <wp:lineTo x="-63" y="21508"/>
                <wp:lineTo x="21600" y="21508"/>
                <wp:lineTo x="21600" y="0"/>
                <wp:lineTo x="-63"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00" cy="2525395"/>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70528" behindDoc="1" locked="0" layoutInCell="1" allowOverlap="1">
            <wp:simplePos x="0" y="0"/>
            <wp:positionH relativeFrom="column">
              <wp:posOffset>-660400</wp:posOffset>
            </wp:positionH>
            <wp:positionV relativeFrom="paragraph">
              <wp:posOffset>-50800</wp:posOffset>
            </wp:positionV>
            <wp:extent cx="7137400" cy="6591300"/>
            <wp:effectExtent l="19050" t="0" r="6350" b="0"/>
            <wp:wrapTight wrapText="bothSides">
              <wp:wrapPolygon edited="0">
                <wp:start x="-58" y="0"/>
                <wp:lineTo x="-58" y="21538"/>
                <wp:lineTo x="21619" y="21538"/>
                <wp:lineTo x="21619" y="0"/>
                <wp:lineTo x="-58"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7400" cy="65913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Pr="008E5283" w:rsidRDefault="00CE407D" w:rsidP="00CE407D">
      <w:pPr>
        <w:rPr>
          <w:rFonts w:ascii="Arial" w:hAnsi="Arial" w:cs="Arial"/>
          <w:b/>
          <w:sz w:val="32"/>
          <w:szCs w:val="32"/>
          <w:u w:val="single"/>
        </w:rPr>
      </w:pPr>
      <w:r w:rsidRPr="008E5283">
        <w:rPr>
          <w:rFonts w:ascii="Arial" w:hAnsi="Arial" w:cs="Arial"/>
          <w:b/>
          <w:noProof/>
          <w:sz w:val="32"/>
          <w:szCs w:val="32"/>
          <w:u w:val="single"/>
          <w:lang w:eastAsia="en-GB"/>
        </w:rPr>
        <w:lastRenderedPageBreak/>
        <w:drawing>
          <wp:anchor distT="0" distB="0" distL="114300" distR="114300" simplePos="0" relativeHeight="251671552" behindDoc="1" locked="0" layoutInCell="1" allowOverlap="1">
            <wp:simplePos x="0" y="0"/>
            <wp:positionH relativeFrom="column">
              <wp:posOffset>-600075</wp:posOffset>
            </wp:positionH>
            <wp:positionV relativeFrom="paragraph">
              <wp:posOffset>676275</wp:posOffset>
            </wp:positionV>
            <wp:extent cx="6985000" cy="7953375"/>
            <wp:effectExtent l="19050" t="0" r="6350" b="0"/>
            <wp:wrapTight wrapText="bothSides">
              <wp:wrapPolygon edited="0">
                <wp:start x="-59" y="0"/>
                <wp:lineTo x="-59" y="21574"/>
                <wp:lineTo x="21620" y="21574"/>
                <wp:lineTo x="21620" y="0"/>
                <wp:lineTo x="-59"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000" cy="7953375"/>
                    </a:xfrm>
                    <a:prstGeom prst="rect">
                      <a:avLst/>
                    </a:prstGeom>
                    <a:noFill/>
                    <a:ln>
                      <a:noFill/>
                    </a:ln>
                  </pic:spPr>
                </pic:pic>
              </a:graphicData>
            </a:graphic>
          </wp:anchor>
        </w:drawing>
      </w:r>
      <w:r w:rsidR="008E5283" w:rsidRPr="008E5283">
        <w:rPr>
          <w:rFonts w:ascii="Arial" w:hAnsi="Arial" w:cs="Arial"/>
          <w:b/>
          <w:sz w:val="32"/>
          <w:szCs w:val="32"/>
          <w:u w:val="single"/>
        </w:rPr>
        <w:t>OPTIONS EXAMPLE 5</w:t>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72576" behindDoc="1" locked="0" layoutInCell="1" allowOverlap="1">
            <wp:simplePos x="0" y="0"/>
            <wp:positionH relativeFrom="column">
              <wp:posOffset>-568960</wp:posOffset>
            </wp:positionH>
            <wp:positionV relativeFrom="paragraph">
              <wp:posOffset>50800</wp:posOffset>
            </wp:positionV>
            <wp:extent cx="6424930" cy="2387600"/>
            <wp:effectExtent l="0" t="0" r="0" b="0"/>
            <wp:wrapTight wrapText="bothSides">
              <wp:wrapPolygon edited="0">
                <wp:start x="0" y="0"/>
                <wp:lineTo x="0" y="21370"/>
                <wp:lineTo x="21519" y="21370"/>
                <wp:lineTo x="21519"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4930" cy="23876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r>
        <w:rPr>
          <w:rFonts w:ascii="Berlin Sans FB" w:hAnsi="Berlin Sans FB"/>
          <w:b/>
          <w:noProof/>
          <w:sz w:val="32"/>
          <w:szCs w:val="32"/>
          <w:lang w:eastAsia="en-GB"/>
        </w:rPr>
        <w:drawing>
          <wp:anchor distT="0" distB="0" distL="114300" distR="114300" simplePos="0" relativeHeight="251673600" behindDoc="1" locked="0" layoutInCell="1" allowOverlap="1">
            <wp:simplePos x="0" y="0"/>
            <wp:positionH relativeFrom="column">
              <wp:posOffset>-850900</wp:posOffset>
            </wp:positionH>
            <wp:positionV relativeFrom="paragraph">
              <wp:posOffset>294640</wp:posOffset>
            </wp:positionV>
            <wp:extent cx="7242810" cy="2908300"/>
            <wp:effectExtent l="0" t="0" r="0" b="6350"/>
            <wp:wrapTight wrapText="bothSides">
              <wp:wrapPolygon edited="0">
                <wp:start x="0" y="0"/>
                <wp:lineTo x="0" y="21506"/>
                <wp:lineTo x="21532" y="21506"/>
                <wp:lineTo x="21532"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42810" cy="29083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74624" behindDoc="1" locked="0" layoutInCell="1" allowOverlap="1">
            <wp:simplePos x="0" y="0"/>
            <wp:positionH relativeFrom="column">
              <wp:posOffset>-698500</wp:posOffset>
            </wp:positionH>
            <wp:positionV relativeFrom="paragraph">
              <wp:posOffset>0</wp:posOffset>
            </wp:positionV>
            <wp:extent cx="7106920" cy="7213600"/>
            <wp:effectExtent l="0" t="0" r="0" b="6350"/>
            <wp:wrapTight wrapText="bothSides">
              <wp:wrapPolygon edited="0">
                <wp:start x="0" y="0"/>
                <wp:lineTo x="0" y="21562"/>
                <wp:lineTo x="21538" y="21562"/>
                <wp:lineTo x="21538"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06920" cy="72136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Pr="008E5283" w:rsidRDefault="00CE407D" w:rsidP="00CE407D">
      <w:pPr>
        <w:rPr>
          <w:rFonts w:ascii="Arial" w:hAnsi="Arial" w:cs="Arial"/>
          <w:b/>
          <w:sz w:val="32"/>
          <w:szCs w:val="32"/>
          <w:u w:val="single"/>
        </w:rPr>
      </w:pPr>
      <w:r w:rsidRPr="008E5283">
        <w:rPr>
          <w:rFonts w:ascii="Arial" w:hAnsi="Arial" w:cs="Arial"/>
          <w:b/>
          <w:noProof/>
          <w:sz w:val="32"/>
          <w:szCs w:val="32"/>
          <w:u w:val="single"/>
          <w:lang w:eastAsia="en-GB"/>
        </w:rPr>
        <w:lastRenderedPageBreak/>
        <w:drawing>
          <wp:anchor distT="0" distB="0" distL="114300" distR="114300" simplePos="0" relativeHeight="251675648" behindDoc="1" locked="0" layoutInCell="1" allowOverlap="1">
            <wp:simplePos x="0" y="0"/>
            <wp:positionH relativeFrom="column">
              <wp:posOffset>-695325</wp:posOffset>
            </wp:positionH>
            <wp:positionV relativeFrom="paragraph">
              <wp:posOffset>685800</wp:posOffset>
            </wp:positionV>
            <wp:extent cx="7077075" cy="7162800"/>
            <wp:effectExtent l="19050" t="0" r="9525" b="0"/>
            <wp:wrapTight wrapText="bothSides">
              <wp:wrapPolygon edited="0">
                <wp:start x="-58" y="0"/>
                <wp:lineTo x="-58" y="21543"/>
                <wp:lineTo x="21629" y="21543"/>
                <wp:lineTo x="21629" y="0"/>
                <wp:lineTo x="-58"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7075" cy="7162800"/>
                    </a:xfrm>
                    <a:prstGeom prst="rect">
                      <a:avLst/>
                    </a:prstGeom>
                    <a:noFill/>
                    <a:ln>
                      <a:noFill/>
                    </a:ln>
                  </pic:spPr>
                </pic:pic>
              </a:graphicData>
            </a:graphic>
          </wp:anchor>
        </w:drawing>
      </w:r>
      <w:r w:rsidR="008E5283" w:rsidRPr="008E5283">
        <w:rPr>
          <w:rFonts w:ascii="Arial" w:hAnsi="Arial" w:cs="Arial"/>
          <w:b/>
          <w:sz w:val="32"/>
          <w:szCs w:val="32"/>
          <w:u w:val="single"/>
        </w:rPr>
        <w:t>OPTIONS EXAMPLE 6</w:t>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r>
        <w:rPr>
          <w:rFonts w:ascii="Berlin Sans FB" w:hAnsi="Berlin Sans FB"/>
          <w:b/>
          <w:noProof/>
          <w:sz w:val="32"/>
          <w:szCs w:val="32"/>
          <w:lang w:eastAsia="en-GB"/>
        </w:rPr>
        <w:drawing>
          <wp:anchor distT="0" distB="0" distL="114300" distR="114300" simplePos="0" relativeHeight="251677696" behindDoc="1" locked="0" layoutInCell="1" allowOverlap="1">
            <wp:simplePos x="0" y="0"/>
            <wp:positionH relativeFrom="column">
              <wp:posOffset>-635000</wp:posOffset>
            </wp:positionH>
            <wp:positionV relativeFrom="paragraph">
              <wp:posOffset>2501900</wp:posOffset>
            </wp:positionV>
            <wp:extent cx="7023100" cy="3225800"/>
            <wp:effectExtent l="0" t="0" r="6350" b="0"/>
            <wp:wrapTight wrapText="bothSides">
              <wp:wrapPolygon edited="0">
                <wp:start x="0" y="0"/>
                <wp:lineTo x="0" y="21430"/>
                <wp:lineTo x="21561" y="21430"/>
                <wp:lineTo x="2156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23100" cy="3225800"/>
                    </a:xfrm>
                    <a:prstGeom prst="rect">
                      <a:avLst/>
                    </a:prstGeom>
                    <a:noFill/>
                    <a:ln>
                      <a:noFill/>
                    </a:ln>
                  </pic:spPr>
                </pic:pic>
              </a:graphicData>
            </a:graphic>
          </wp:anchor>
        </w:drawing>
      </w:r>
      <w:r>
        <w:rPr>
          <w:rFonts w:ascii="Berlin Sans FB" w:hAnsi="Berlin Sans FB"/>
          <w:b/>
          <w:noProof/>
          <w:sz w:val="32"/>
          <w:szCs w:val="32"/>
          <w:lang w:eastAsia="en-GB"/>
        </w:rPr>
        <w:drawing>
          <wp:anchor distT="0" distB="0" distL="114300" distR="114300" simplePos="0" relativeHeight="251676672" behindDoc="1" locked="0" layoutInCell="1" allowOverlap="1">
            <wp:simplePos x="0" y="0"/>
            <wp:positionH relativeFrom="column">
              <wp:posOffset>-355600</wp:posOffset>
            </wp:positionH>
            <wp:positionV relativeFrom="paragraph">
              <wp:posOffset>-88900</wp:posOffset>
            </wp:positionV>
            <wp:extent cx="6349365" cy="2463800"/>
            <wp:effectExtent l="0" t="0" r="0" b="0"/>
            <wp:wrapTight wrapText="bothSides">
              <wp:wrapPolygon edited="0">
                <wp:start x="0" y="0"/>
                <wp:lineTo x="0" y="21377"/>
                <wp:lineTo x="21516" y="21377"/>
                <wp:lineTo x="21516"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9365" cy="24638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78720" behindDoc="1" locked="0" layoutInCell="1" allowOverlap="1">
            <wp:simplePos x="0" y="0"/>
            <wp:positionH relativeFrom="column">
              <wp:posOffset>-596900</wp:posOffset>
            </wp:positionH>
            <wp:positionV relativeFrom="paragraph">
              <wp:posOffset>419100</wp:posOffset>
            </wp:positionV>
            <wp:extent cx="7106920" cy="6375400"/>
            <wp:effectExtent l="0" t="0" r="0" b="6350"/>
            <wp:wrapTight wrapText="bothSides">
              <wp:wrapPolygon edited="0">
                <wp:start x="0" y="0"/>
                <wp:lineTo x="0" y="21557"/>
                <wp:lineTo x="21538" y="21557"/>
                <wp:lineTo x="21538"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6920" cy="63754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Pr="00EC3F34" w:rsidRDefault="00EC3F34" w:rsidP="00CE407D">
      <w:pPr>
        <w:rPr>
          <w:rFonts w:ascii="Arial" w:hAnsi="Arial" w:cs="Arial"/>
          <w:b/>
          <w:sz w:val="32"/>
          <w:szCs w:val="32"/>
        </w:rPr>
      </w:pPr>
      <w:r>
        <w:rPr>
          <w:rFonts w:ascii="Berlin Sans FB" w:hAnsi="Berlin Sans FB"/>
          <w:b/>
          <w:noProof/>
          <w:sz w:val="32"/>
          <w:szCs w:val="32"/>
          <w:lang w:eastAsia="en-GB"/>
        </w:rPr>
        <w:lastRenderedPageBreak/>
        <w:drawing>
          <wp:anchor distT="0" distB="0" distL="114300" distR="114300" simplePos="0" relativeHeight="251679744" behindDoc="1" locked="0" layoutInCell="1" allowOverlap="1">
            <wp:simplePos x="0" y="0"/>
            <wp:positionH relativeFrom="column">
              <wp:posOffset>-752475</wp:posOffset>
            </wp:positionH>
            <wp:positionV relativeFrom="paragraph">
              <wp:posOffset>875665</wp:posOffset>
            </wp:positionV>
            <wp:extent cx="7213600" cy="7077075"/>
            <wp:effectExtent l="19050" t="0" r="6350" b="0"/>
            <wp:wrapTight wrapText="bothSides">
              <wp:wrapPolygon edited="0">
                <wp:start x="-57" y="0"/>
                <wp:lineTo x="-57" y="21571"/>
                <wp:lineTo x="21619" y="21571"/>
                <wp:lineTo x="21619" y="0"/>
                <wp:lineTo x="-57"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13600" cy="7077075"/>
                    </a:xfrm>
                    <a:prstGeom prst="rect">
                      <a:avLst/>
                    </a:prstGeom>
                    <a:noFill/>
                    <a:ln>
                      <a:noFill/>
                    </a:ln>
                  </pic:spPr>
                </pic:pic>
              </a:graphicData>
            </a:graphic>
          </wp:anchor>
        </w:drawing>
      </w:r>
    </w:p>
    <w:p w:rsidR="00CE407D" w:rsidRPr="00EC3F34" w:rsidRDefault="00EC3F34" w:rsidP="00CE407D">
      <w:pPr>
        <w:rPr>
          <w:rFonts w:ascii="Arial" w:hAnsi="Arial" w:cs="Arial"/>
          <w:b/>
          <w:sz w:val="32"/>
          <w:szCs w:val="32"/>
          <w:u w:val="single"/>
        </w:rPr>
      </w:pPr>
      <w:r w:rsidRPr="00EC3F34">
        <w:rPr>
          <w:rFonts w:ascii="Arial" w:hAnsi="Arial" w:cs="Arial"/>
          <w:b/>
          <w:sz w:val="32"/>
          <w:szCs w:val="32"/>
          <w:u w:val="single"/>
        </w:rPr>
        <w:t>OPTIONS EXAMPLE 7</w:t>
      </w: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81792" behindDoc="1" locked="0" layoutInCell="1" allowOverlap="1">
            <wp:simplePos x="0" y="0"/>
            <wp:positionH relativeFrom="column">
              <wp:posOffset>-749300</wp:posOffset>
            </wp:positionH>
            <wp:positionV relativeFrom="paragraph">
              <wp:posOffset>4254500</wp:posOffset>
            </wp:positionV>
            <wp:extent cx="7297420" cy="4318000"/>
            <wp:effectExtent l="0" t="0" r="0" b="6350"/>
            <wp:wrapTight wrapText="bothSides">
              <wp:wrapPolygon edited="0">
                <wp:start x="0" y="0"/>
                <wp:lineTo x="0" y="21536"/>
                <wp:lineTo x="21540" y="21536"/>
                <wp:lineTo x="2154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7420" cy="4318000"/>
                    </a:xfrm>
                    <a:prstGeom prst="rect">
                      <a:avLst/>
                    </a:prstGeom>
                    <a:noFill/>
                    <a:ln>
                      <a:noFill/>
                    </a:ln>
                  </pic:spPr>
                </pic:pic>
              </a:graphicData>
            </a:graphic>
          </wp:anchor>
        </w:drawing>
      </w:r>
      <w:r>
        <w:rPr>
          <w:rFonts w:ascii="Berlin Sans FB" w:hAnsi="Berlin Sans FB"/>
          <w:b/>
          <w:noProof/>
          <w:sz w:val="32"/>
          <w:szCs w:val="32"/>
          <w:lang w:eastAsia="en-GB"/>
        </w:rPr>
        <w:drawing>
          <wp:anchor distT="0" distB="0" distL="114300" distR="114300" simplePos="0" relativeHeight="251680768" behindDoc="1" locked="0" layoutInCell="1" allowOverlap="1">
            <wp:simplePos x="0" y="0"/>
            <wp:positionH relativeFrom="column">
              <wp:posOffset>-457835</wp:posOffset>
            </wp:positionH>
            <wp:positionV relativeFrom="paragraph">
              <wp:posOffset>292100</wp:posOffset>
            </wp:positionV>
            <wp:extent cx="6921500" cy="3746500"/>
            <wp:effectExtent l="0" t="0" r="0" b="6350"/>
            <wp:wrapTight wrapText="bothSides">
              <wp:wrapPolygon edited="0">
                <wp:start x="0" y="0"/>
                <wp:lineTo x="0" y="21527"/>
                <wp:lineTo x="21521" y="21527"/>
                <wp:lineTo x="2152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1500" cy="37465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r>
        <w:rPr>
          <w:rFonts w:ascii="Berlin Sans FB" w:hAnsi="Berlin Sans FB"/>
          <w:b/>
          <w:noProof/>
          <w:sz w:val="32"/>
          <w:szCs w:val="32"/>
          <w:lang w:eastAsia="en-GB"/>
        </w:rPr>
        <w:lastRenderedPageBreak/>
        <w:drawing>
          <wp:anchor distT="0" distB="0" distL="114300" distR="114300" simplePos="0" relativeHeight="251682816" behindDoc="1" locked="0" layoutInCell="1" allowOverlap="1">
            <wp:simplePos x="0" y="0"/>
            <wp:positionH relativeFrom="column">
              <wp:posOffset>-863600</wp:posOffset>
            </wp:positionH>
            <wp:positionV relativeFrom="paragraph">
              <wp:posOffset>-88900</wp:posOffset>
            </wp:positionV>
            <wp:extent cx="7315200" cy="6007100"/>
            <wp:effectExtent l="0" t="0" r="0" b="0"/>
            <wp:wrapTight wrapText="bothSides">
              <wp:wrapPolygon edited="0">
                <wp:start x="0" y="0"/>
                <wp:lineTo x="0" y="21509"/>
                <wp:lineTo x="21544" y="21509"/>
                <wp:lineTo x="21544"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5200" cy="6007100"/>
                    </a:xfrm>
                    <a:prstGeom prst="rect">
                      <a:avLst/>
                    </a:prstGeom>
                    <a:noFill/>
                    <a:ln>
                      <a:noFill/>
                    </a:ln>
                  </pic:spPr>
                </pic:pic>
              </a:graphicData>
            </a:graphic>
          </wp:anchor>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417CD6" w:rsidRDefault="00417CD6" w:rsidP="00CE407D">
      <w:pPr>
        <w:rPr>
          <w:rFonts w:ascii="Berlin Sans FB" w:hAnsi="Berlin Sans FB"/>
          <w:b/>
          <w:sz w:val="32"/>
          <w:szCs w:val="32"/>
        </w:rPr>
      </w:pPr>
    </w:p>
    <w:p w:rsidR="00417CD6" w:rsidRDefault="00417CD6" w:rsidP="00CE407D">
      <w:pPr>
        <w:rPr>
          <w:rFonts w:ascii="Berlin Sans FB" w:hAnsi="Berlin Sans FB"/>
          <w:b/>
          <w:sz w:val="32"/>
          <w:szCs w:val="32"/>
        </w:rPr>
      </w:pPr>
    </w:p>
    <w:p w:rsidR="00417CD6" w:rsidRPr="00417CD6" w:rsidRDefault="00417CD6" w:rsidP="00CE407D">
      <w:pPr>
        <w:rPr>
          <w:rFonts w:ascii="Arial" w:hAnsi="Arial" w:cs="Arial"/>
          <w:b/>
          <w:sz w:val="32"/>
          <w:szCs w:val="32"/>
          <w:u w:val="single"/>
        </w:rPr>
      </w:pPr>
      <w:r w:rsidRPr="00417CD6">
        <w:rPr>
          <w:rFonts w:ascii="Arial" w:hAnsi="Arial" w:cs="Arial"/>
          <w:b/>
          <w:sz w:val="32"/>
          <w:szCs w:val="32"/>
          <w:u w:val="single"/>
        </w:rPr>
        <w:lastRenderedPageBreak/>
        <w:t>OPTIONS EXAMPLE 8</w:t>
      </w:r>
    </w:p>
    <w:p w:rsidR="00417CD6" w:rsidRPr="00417CD6" w:rsidRDefault="00417CD6" w:rsidP="00CE407D">
      <w:pPr>
        <w:rPr>
          <w:rFonts w:ascii="Arial" w:hAnsi="Arial" w:cs="Arial"/>
          <w:sz w:val="24"/>
          <w:szCs w:val="24"/>
        </w:rPr>
      </w:pPr>
      <w:r w:rsidRPr="00417CD6">
        <w:rPr>
          <w:rFonts w:ascii="Arial" w:hAnsi="Arial" w:cs="Arial"/>
          <w:sz w:val="24"/>
          <w:szCs w:val="24"/>
        </w:rPr>
        <w:t>(from 2013 Int 2)</w:t>
      </w:r>
    </w:p>
    <w:p w:rsidR="00417CD6" w:rsidRPr="00417CD6" w:rsidRDefault="00417CD6" w:rsidP="00417CD6">
      <w:pPr>
        <w:rPr>
          <w:sz w:val="24"/>
          <w:szCs w:val="24"/>
        </w:rPr>
      </w:pPr>
      <w:r w:rsidRPr="00417CD6">
        <w:rPr>
          <w:sz w:val="24"/>
          <w:szCs w:val="24"/>
        </w:rPr>
        <w:t>Study Sources 1, 2 and 3 below, then attempt the question which follows.</w:t>
      </w:r>
    </w:p>
    <w:p w:rsidR="00417CD6" w:rsidRDefault="00417CD6" w:rsidP="00CE407D">
      <w:pPr>
        <w:rPr>
          <w:rFonts w:ascii="Arial" w:hAnsi="Arial" w:cs="Arial"/>
        </w:rPr>
      </w:pPr>
      <w:r>
        <w:rPr>
          <w:rFonts w:ascii="Arial" w:hAnsi="Arial" w:cs="Arial"/>
          <w:noProof/>
          <w:lang w:eastAsia="en-GB"/>
        </w:rPr>
        <w:drawing>
          <wp:anchor distT="0" distB="0" distL="114300" distR="114300" simplePos="0" relativeHeight="251691008" behindDoc="1" locked="0" layoutInCell="1" allowOverlap="1">
            <wp:simplePos x="0" y="0"/>
            <wp:positionH relativeFrom="column">
              <wp:posOffset>19050</wp:posOffset>
            </wp:positionH>
            <wp:positionV relativeFrom="paragraph">
              <wp:posOffset>401955</wp:posOffset>
            </wp:positionV>
            <wp:extent cx="5724525" cy="4762500"/>
            <wp:effectExtent l="19050" t="0" r="9525" b="0"/>
            <wp:wrapTight wrapText="bothSides">
              <wp:wrapPolygon edited="0">
                <wp:start x="-72" y="0"/>
                <wp:lineTo x="-72" y="21514"/>
                <wp:lineTo x="21636" y="21514"/>
                <wp:lineTo x="21636" y="0"/>
                <wp:lineTo x="-72"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5724525" cy="4762500"/>
                    </a:xfrm>
                    <a:prstGeom prst="rect">
                      <a:avLst/>
                    </a:prstGeom>
                    <a:noFill/>
                    <a:ln w="9525">
                      <a:noFill/>
                      <a:miter lim="800000"/>
                      <a:headEnd/>
                      <a:tailEnd/>
                    </a:ln>
                  </pic:spPr>
                </pic:pic>
              </a:graphicData>
            </a:graphic>
          </wp:anchor>
        </w:drawing>
      </w:r>
      <w:r w:rsidRPr="00417CD6">
        <w:rPr>
          <w:rFonts w:ascii="Arial" w:hAnsi="Arial" w:cs="Arial"/>
        </w:rPr>
        <w:t xml:space="preserve">You are an adviser to the Scottish Government. You have been asked to consider whether there should be a single police force in Scotland. </w:t>
      </w:r>
    </w:p>
    <w:p w:rsidR="00417CD6" w:rsidRPr="00417CD6" w:rsidRDefault="00417CD6" w:rsidP="00CE407D">
      <w:pPr>
        <w:rPr>
          <w:rFonts w:ascii="Arial" w:hAnsi="Arial" w:cs="Arial"/>
        </w:rPr>
      </w:pPr>
    </w:p>
    <w:p w:rsidR="00417CD6" w:rsidRDefault="00417CD6" w:rsidP="00CE407D">
      <w:pPr>
        <w:rPr>
          <w:rFonts w:ascii="Berlin Sans FB" w:hAnsi="Berlin Sans FB"/>
          <w:b/>
          <w:sz w:val="32"/>
          <w:szCs w:val="32"/>
        </w:rPr>
      </w:pPr>
      <w:r>
        <w:rPr>
          <w:rFonts w:ascii="Berlin Sans FB" w:hAnsi="Berlin Sans FB"/>
          <w:b/>
          <w:noProof/>
          <w:sz w:val="32"/>
          <w:szCs w:val="32"/>
          <w:lang w:eastAsia="en-GB"/>
        </w:rPr>
        <w:drawing>
          <wp:inline distT="0" distB="0" distL="0" distR="0">
            <wp:extent cx="5105400" cy="21812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5105400" cy="2181225"/>
                    </a:xfrm>
                    <a:prstGeom prst="rect">
                      <a:avLst/>
                    </a:prstGeom>
                    <a:noFill/>
                    <a:ln w="9525">
                      <a:noFill/>
                      <a:miter lim="800000"/>
                      <a:headEnd/>
                      <a:tailEnd/>
                    </a:ln>
                  </pic:spPr>
                </pic:pic>
              </a:graphicData>
            </a:graphic>
          </wp:inline>
        </w:drawing>
      </w:r>
    </w:p>
    <w:p w:rsidR="00417CD6" w:rsidRDefault="00417CD6" w:rsidP="00CE407D">
      <w:pPr>
        <w:rPr>
          <w:rFonts w:ascii="Berlin Sans FB" w:hAnsi="Berlin Sans FB"/>
          <w:b/>
          <w:sz w:val="32"/>
          <w:szCs w:val="32"/>
        </w:rPr>
      </w:pPr>
      <w:r>
        <w:rPr>
          <w:rFonts w:ascii="Berlin Sans FB" w:hAnsi="Berlin Sans FB"/>
          <w:b/>
          <w:noProof/>
          <w:sz w:val="32"/>
          <w:szCs w:val="32"/>
          <w:lang w:eastAsia="en-GB"/>
        </w:rPr>
        <w:lastRenderedPageBreak/>
        <w:drawing>
          <wp:inline distT="0" distB="0" distL="0" distR="0">
            <wp:extent cx="5724525" cy="28860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5724525" cy="2886075"/>
                    </a:xfrm>
                    <a:prstGeom prst="rect">
                      <a:avLst/>
                    </a:prstGeom>
                    <a:noFill/>
                    <a:ln w="9525">
                      <a:noFill/>
                      <a:miter lim="800000"/>
                      <a:headEnd/>
                      <a:tailEnd/>
                    </a:ln>
                  </pic:spPr>
                </pic:pic>
              </a:graphicData>
            </a:graphic>
          </wp:inline>
        </w:drawing>
      </w:r>
    </w:p>
    <w:p w:rsidR="00CE407D" w:rsidRDefault="00417CD6" w:rsidP="00CE407D">
      <w:pPr>
        <w:rPr>
          <w:rFonts w:ascii="Berlin Sans FB" w:hAnsi="Berlin Sans FB"/>
          <w:b/>
          <w:sz w:val="32"/>
          <w:szCs w:val="32"/>
        </w:rPr>
      </w:pPr>
      <w:r>
        <w:rPr>
          <w:rFonts w:ascii="Berlin Sans FB" w:hAnsi="Berlin Sans FB"/>
          <w:b/>
          <w:noProof/>
          <w:sz w:val="32"/>
          <w:szCs w:val="32"/>
          <w:lang w:eastAsia="en-GB"/>
        </w:rPr>
        <w:drawing>
          <wp:inline distT="0" distB="0" distL="0" distR="0">
            <wp:extent cx="6105525" cy="50863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6105525" cy="5086350"/>
                    </a:xfrm>
                    <a:prstGeom prst="rect">
                      <a:avLst/>
                    </a:prstGeom>
                    <a:noFill/>
                    <a:ln w="9525">
                      <a:noFill/>
                      <a:miter lim="800000"/>
                      <a:headEnd/>
                      <a:tailEnd/>
                    </a:ln>
                  </pic:spPr>
                </pic:pic>
              </a:graphicData>
            </a:graphic>
          </wp:inline>
        </w:drawing>
      </w:r>
    </w:p>
    <w:p w:rsidR="00CE407D" w:rsidRPr="00417CD6" w:rsidRDefault="008E5283" w:rsidP="00CE407D">
      <w:pPr>
        <w:rPr>
          <w:rFonts w:ascii="Arial" w:hAnsi="Arial" w:cs="Arial"/>
          <w:b/>
          <w:sz w:val="32"/>
          <w:szCs w:val="32"/>
        </w:rPr>
      </w:pPr>
      <w:r w:rsidRPr="00417CD6">
        <w:rPr>
          <w:rFonts w:ascii="Arial" w:hAnsi="Arial" w:cs="Arial"/>
          <w:b/>
          <w:sz w:val="32"/>
          <w:szCs w:val="32"/>
        </w:rPr>
        <w:t>END OF OPTIONS EXAMPLES</w:t>
      </w:r>
    </w:p>
    <w:p w:rsidR="00FC7806" w:rsidRDefault="00FC7806" w:rsidP="00FC7806">
      <w:pPr>
        <w:rPr>
          <w:rFonts w:ascii="Arial" w:hAnsi="Arial" w:cs="Arial"/>
          <w:b/>
          <w:sz w:val="32"/>
          <w:szCs w:val="32"/>
          <w:u w:val="single"/>
        </w:rPr>
      </w:pPr>
      <w:r w:rsidRPr="009A7049">
        <w:rPr>
          <w:rFonts w:ascii="Arial" w:hAnsi="Arial" w:cs="Arial"/>
          <w:b/>
          <w:sz w:val="32"/>
          <w:szCs w:val="32"/>
          <w:u w:val="single"/>
        </w:rPr>
        <w:lastRenderedPageBreak/>
        <w:t xml:space="preserve">SELECTIVE </w:t>
      </w:r>
      <w:r>
        <w:rPr>
          <w:rFonts w:ascii="Arial" w:hAnsi="Arial" w:cs="Arial"/>
          <w:b/>
          <w:sz w:val="32"/>
          <w:szCs w:val="32"/>
          <w:u w:val="single"/>
        </w:rPr>
        <w:t>IN THE USE OF FACTS</w:t>
      </w:r>
    </w:p>
    <w:p w:rsidR="00FC7806" w:rsidRPr="009A7049" w:rsidRDefault="00FC7806" w:rsidP="00FC7806">
      <w:pPr>
        <w:rPr>
          <w:rFonts w:ascii="Arial" w:hAnsi="Arial" w:cs="Arial"/>
          <w:b/>
          <w:sz w:val="32"/>
          <w:szCs w:val="32"/>
          <w:u w:val="single"/>
        </w:rPr>
      </w:pPr>
      <w:r>
        <w:rPr>
          <w:rFonts w:ascii="Arial" w:hAnsi="Arial" w:cs="Arial"/>
          <w:b/>
          <w:sz w:val="32"/>
          <w:szCs w:val="32"/>
          <w:u w:val="single"/>
        </w:rPr>
        <w:t>MARKING SCHEME AND MODEL ANSWER</w:t>
      </w:r>
    </w:p>
    <w:p w:rsidR="00FC7806" w:rsidRPr="00C53101" w:rsidRDefault="00FC7806" w:rsidP="00FC7806">
      <w:pPr>
        <w:autoSpaceDE w:val="0"/>
        <w:autoSpaceDN w:val="0"/>
        <w:adjustRightInd w:val="0"/>
        <w:spacing w:after="0" w:line="240" w:lineRule="auto"/>
        <w:rPr>
          <w:rFonts w:cstheme="minorHAnsi"/>
          <w:i/>
        </w:rPr>
      </w:pPr>
      <w:r w:rsidRPr="00C53101">
        <w:rPr>
          <w:rFonts w:cstheme="minorHAnsi"/>
          <w:i/>
        </w:rPr>
        <w:t>The candidate is required to evaluate a limited range of sources, detecting and explaining instances of exaggeration and/or selective use of facts, giving developed arguments.</w:t>
      </w:r>
    </w:p>
    <w:p w:rsidR="00FC7806" w:rsidRPr="00C53101" w:rsidRDefault="00FC7806" w:rsidP="00FC7806">
      <w:pPr>
        <w:autoSpaceDE w:val="0"/>
        <w:autoSpaceDN w:val="0"/>
        <w:adjustRightInd w:val="0"/>
        <w:spacing w:after="0" w:line="240" w:lineRule="auto"/>
        <w:rPr>
          <w:rFonts w:cstheme="minorHAnsi"/>
          <w:i/>
        </w:rPr>
      </w:pPr>
    </w:p>
    <w:p w:rsidR="00FC7806" w:rsidRPr="00C53101" w:rsidRDefault="00FC7806" w:rsidP="00FC7806">
      <w:pPr>
        <w:autoSpaceDE w:val="0"/>
        <w:autoSpaceDN w:val="0"/>
        <w:adjustRightInd w:val="0"/>
        <w:spacing w:after="0" w:line="240" w:lineRule="auto"/>
        <w:rPr>
          <w:rFonts w:cstheme="minorHAnsi"/>
          <w:i/>
        </w:rPr>
      </w:pPr>
      <w:r w:rsidRPr="00C53101">
        <w:rPr>
          <w:rFonts w:cstheme="minorHAnsi"/>
          <w:i/>
        </w:rPr>
        <w:t xml:space="preserve"> In order to achieve full marks candidates must show evidence that has been selected as it supports the view and show evidence that has not been selected as it does not support the view. </w:t>
      </w:r>
    </w:p>
    <w:p w:rsidR="00FC7806" w:rsidRPr="00C53101" w:rsidRDefault="00FC7806" w:rsidP="00FC7806">
      <w:pPr>
        <w:autoSpaceDE w:val="0"/>
        <w:autoSpaceDN w:val="0"/>
        <w:adjustRightInd w:val="0"/>
        <w:spacing w:after="0" w:line="240" w:lineRule="auto"/>
        <w:rPr>
          <w:rFonts w:cstheme="minorHAnsi"/>
          <w:i/>
        </w:rPr>
      </w:pPr>
    </w:p>
    <w:p w:rsidR="00FC7806" w:rsidRDefault="00FC7806" w:rsidP="00FC7806">
      <w:pPr>
        <w:autoSpaceDE w:val="0"/>
        <w:autoSpaceDN w:val="0"/>
        <w:adjustRightInd w:val="0"/>
        <w:spacing w:after="0" w:line="240" w:lineRule="auto"/>
        <w:rPr>
          <w:rFonts w:cstheme="minorHAnsi"/>
          <w:i/>
        </w:rPr>
      </w:pPr>
      <w:r w:rsidRPr="00C53101">
        <w:rPr>
          <w:rFonts w:cstheme="minorHAnsi"/>
          <w:i/>
        </w:rPr>
        <w:t>An answer which deals with only one side of the explanation should be awarded a maximum of 6 marks.</w:t>
      </w:r>
    </w:p>
    <w:p w:rsidR="00FC7806" w:rsidRDefault="00FC7806" w:rsidP="00FC7806">
      <w:pPr>
        <w:autoSpaceDE w:val="0"/>
        <w:autoSpaceDN w:val="0"/>
        <w:adjustRightInd w:val="0"/>
        <w:spacing w:after="0" w:line="240" w:lineRule="auto"/>
        <w:rPr>
          <w:rFonts w:cstheme="minorHAnsi"/>
          <w:i/>
        </w:rPr>
      </w:pPr>
      <w:r>
        <w:rPr>
          <w:rFonts w:cstheme="minorHAnsi"/>
          <w:i/>
        </w:rPr>
        <w:t>For full marks, candidates must explain why the statement is selective in the use of facts; otherwise only a maximum of 6 marks can be awarded.</w:t>
      </w:r>
    </w:p>
    <w:p w:rsidR="00FC7806" w:rsidRDefault="00FC7806" w:rsidP="00FC7806">
      <w:pPr>
        <w:autoSpaceDE w:val="0"/>
        <w:autoSpaceDN w:val="0"/>
        <w:adjustRightInd w:val="0"/>
        <w:spacing w:after="0" w:line="240" w:lineRule="auto"/>
        <w:rPr>
          <w:rFonts w:cstheme="minorHAnsi"/>
          <w:i/>
        </w:rPr>
      </w:pPr>
      <w:r>
        <w:rPr>
          <w:rFonts w:cstheme="minorHAnsi"/>
          <w:i/>
        </w:rPr>
        <w:t>Candidates can be awarded up to 3 marks for a developed explanation depending upon the quality of argument and accurate use of information.</w:t>
      </w:r>
    </w:p>
    <w:p w:rsidR="00FC7806" w:rsidRDefault="00FC7806" w:rsidP="00FC7806">
      <w:pPr>
        <w:autoSpaceDE w:val="0"/>
        <w:autoSpaceDN w:val="0"/>
        <w:adjustRightInd w:val="0"/>
        <w:spacing w:after="0" w:line="240" w:lineRule="auto"/>
        <w:rPr>
          <w:rFonts w:cstheme="minorHAnsi"/>
          <w: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0"/>
      </w:tblGrid>
      <w:tr w:rsidR="00835842" w:rsidTr="00835842">
        <w:trPr>
          <w:trHeight w:val="1185"/>
        </w:trPr>
        <w:tc>
          <w:tcPr>
            <w:tcW w:w="8040" w:type="dxa"/>
          </w:tcPr>
          <w:p w:rsidR="00835842" w:rsidRDefault="00835842" w:rsidP="00835842">
            <w:pPr>
              <w:autoSpaceDE w:val="0"/>
              <w:autoSpaceDN w:val="0"/>
              <w:adjustRightInd w:val="0"/>
              <w:spacing w:after="0" w:line="240" w:lineRule="auto"/>
              <w:rPr>
                <w:rFonts w:cstheme="minorHAnsi"/>
                <w:i/>
              </w:rPr>
            </w:pPr>
            <w:r>
              <w:rPr>
                <w:rFonts w:cstheme="minorHAnsi"/>
                <w:i/>
              </w:rPr>
              <w:t>Remember:</w:t>
            </w:r>
          </w:p>
          <w:p w:rsidR="00835842" w:rsidRPr="00835842" w:rsidRDefault="00835842" w:rsidP="00835842">
            <w:pPr>
              <w:autoSpaceDE w:val="0"/>
              <w:autoSpaceDN w:val="0"/>
              <w:adjustRightInd w:val="0"/>
              <w:spacing w:after="0" w:line="240" w:lineRule="auto"/>
              <w:ind w:left="240"/>
              <w:rPr>
                <w:rFonts w:cstheme="minorHAnsi"/>
                <w:i/>
                <w:sz w:val="28"/>
                <w:szCs w:val="28"/>
              </w:rPr>
            </w:pPr>
            <w:r w:rsidRPr="00835842">
              <w:rPr>
                <w:rFonts w:cstheme="minorHAnsi"/>
                <w:i/>
                <w:sz w:val="28"/>
                <w:szCs w:val="28"/>
              </w:rPr>
              <w:t xml:space="preserve">                      Selective-Not Supported-Fib</w:t>
            </w:r>
          </w:p>
          <w:p w:rsidR="00835842" w:rsidRPr="00835842" w:rsidRDefault="00835842" w:rsidP="00835842">
            <w:pPr>
              <w:autoSpaceDE w:val="0"/>
              <w:autoSpaceDN w:val="0"/>
              <w:adjustRightInd w:val="0"/>
              <w:spacing w:after="0" w:line="240" w:lineRule="auto"/>
              <w:ind w:left="240"/>
              <w:rPr>
                <w:rFonts w:cstheme="minorHAnsi"/>
                <w:i/>
                <w:sz w:val="28"/>
                <w:szCs w:val="28"/>
              </w:rPr>
            </w:pPr>
            <w:r w:rsidRPr="00835842">
              <w:rPr>
                <w:rFonts w:cstheme="minorHAnsi"/>
                <w:i/>
                <w:sz w:val="28"/>
                <w:szCs w:val="28"/>
              </w:rPr>
              <w:t xml:space="preserve">              Not Selective-Supported-Truth</w:t>
            </w:r>
          </w:p>
          <w:p w:rsidR="00835842" w:rsidRDefault="00835842" w:rsidP="00835842">
            <w:pPr>
              <w:ind w:left="240"/>
              <w:rPr>
                <w:rFonts w:cstheme="minorHAnsi"/>
                <w:i/>
              </w:rPr>
            </w:pPr>
          </w:p>
        </w:tc>
      </w:tr>
    </w:tbl>
    <w:p w:rsidR="00835842" w:rsidRDefault="00835842" w:rsidP="00FC7806">
      <w:pPr>
        <w:pStyle w:val="Default"/>
        <w:rPr>
          <w:rFonts w:asciiTheme="minorHAnsi" w:hAnsiTheme="minorHAnsi" w:cstheme="minorHAnsi"/>
          <w:b/>
          <w:sz w:val="22"/>
          <w:szCs w:val="22"/>
          <w:u w:val="single"/>
        </w:rPr>
      </w:pPr>
    </w:p>
    <w:p w:rsidR="00FC7806" w:rsidRDefault="00FC7806" w:rsidP="00FC7806">
      <w:pPr>
        <w:pStyle w:val="Default"/>
        <w:rPr>
          <w:b/>
          <w:u w:val="single"/>
        </w:rPr>
      </w:pPr>
      <w:r>
        <w:rPr>
          <w:rFonts w:asciiTheme="minorHAnsi" w:hAnsiTheme="minorHAnsi" w:cstheme="minorHAnsi"/>
          <w:b/>
          <w:sz w:val="22"/>
          <w:szCs w:val="22"/>
          <w:u w:val="single"/>
        </w:rPr>
        <w:t xml:space="preserve">Selective in the use of facts    </w:t>
      </w:r>
      <w:r w:rsidRPr="0099191C">
        <w:rPr>
          <w:rFonts w:asciiTheme="minorHAnsi" w:hAnsiTheme="minorHAnsi" w:cstheme="minorHAnsi"/>
          <w:b/>
          <w:sz w:val="22"/>
          <w:szCs w:val="22"/>
          <w:u w:val="single"/>
        </w:rPr>
        <w:t xml:space="preserve">Model answer </w:t>
      </w:r>
      <w:r>
        <w:rPr>
          <w:rFonts w:asciiTheme="minorHAnsi" w:hAnsiTheme="minorHAnsi" w:cstheme="minorHAnsi"/>
          <w:b/>
          <w:sz w:val="22"/>
          <w:szCs w:val="22"/>
          <w:u w:val="single"/>
        </w:rPr>
        <w:t xml:space="preserve">: </w:t>
      </w:r>
      <w:r>
        <w:rPr>
          <w:b/>
          <w:u w:val="single"/>
        </w:rPr>
        <w:t>Using S W A N</w:t>
      </w:r>
    </w:p>
    <w:p w:rsidR="00FC7806" w:rsidRDefault="00FC7806" w:rsidP="00FC7806">
      <w:pPr>
        <w:pStyle w:val="Default"/>
        <w:rPr>
          <w:b/>
          <w:u w:val="single"/>
        </w:rPr>
      </w:pPr>
    </w:p>
    <w:p w:rsidR="00FC7806" w:rsidRDefault="00FC7806" w:rsidP="00FC7806">
      <w:pPr>
        <w:spacing w:after="160" w:line="259" w:lineRule="auto"/>
        <w:rPr>
          <w:rFonts w:ascii="Comic Sans MS" w:hAnsi="Comic Sans MS" w:cs="Arial"/>
          <w:b/>
          <w:bCs/>
          <w:i/>
          <w:iCs/>
          <w:sz w:val="24"/>
          <w:szCs w:val="24"/>
        </w:rPr>
      </w:pPr>
      <w:r w:rsidRPr="00C7214E">
        <w:rPr>
          <w:rFonts w:ascii="Comic Sans MS" w:hAnsi="Comic Sans MS" w:cs="Arial"/>
          <w:b/>
          <w:bCs/>
          <w:i/>
          <w:iCs/>
          <w:sz w:val="24"/>
          <w:szCs w:val="24"/>
        </w:rPr>
        <w:t xml:space="preserve">Mr Smith </w:t>
      </w:r>
      <w:r>
        <w:rPr>
          <w:rFonts w:ascii="Comic Sans MS" w:hAnsi="Comic Sans MS" w:cs="Arial"/>
          <w:b/>
          <w:bCs/>
          <w:i/>
          <w:iCs/>
          <w:sz w:val="24"/>
          <w:szCs w:val="24"/>
        </w:rPr>
        <w:t xml:space="preserve">cannot be supported </w:t>
      </w:r>
      <w:r w:rsidRPr="00C7214E">
        <w:rPr>
          <w:rFonts w:ascii="Comic Sans MS" w:hAnsi="Comic Sans MS" w:cs="Arial"/>
          <w:b/>
          <w:bCs/>
          <w:i/>
          <w:iCs/>
          <w:sz w:val="24"/>
          <w:szCs w:val="24"/>
        </w:rPr>
        <w:t>when he says “quote statement“, because Source X shows that “quote source”. This shows that…. (link statement and source).</w:t>
      </w:r>
    </w:p>
    <w:p w:rsidR="00FC7806" w:rsidRPr="00C7214E" w:rsidRDefault="00FC7806" w:rsidP="00FC7806">
      <w:pPr>
        <w:spacing w:after="160" w:line="259" w:lineRule="auto"/>
        <w:rPr>
          <w:rFonts w:ascii="Comic Sans MS" w:hAnsi="Comic Sans MS" w:cs="Arial"/>
          <w:sz w:val="24"/>
          <w:szCs w:val="24"/>
        </w:rPr>
      </w:pPr>
      <w:r>
        <w:rPr>
          <w:rFonts w:ascii="Comic Sans MS" w:hAnsi="Comic Sans MS" w:cs="Arial"/>
          <w:b/>
          <w:bCs/>
          <w:i/>
          <w:iCs/>
          <w:sz w:val="24"/>
          <w:szCs w:val="24"/>
        </w:rPr>
        <w:t>This clearly shows that Mr Smith has been selective in his use of facts as it is clear that</w:t>
      </w:r>
      <w:r w:rsidRPr="00B43B4B">
        <w:rPr>
          <w:rFonts w:ascii="Comic Sans MS" w:hAnsi="Comic Sans MS" w:cs="Arial"/>
          <w:b/>
          <w:bCs/>
          <w:i/>
          <w:iCs/>
          <w:sz w:val="24"/>
          <w:szCs w:val="24"/>
        </w:rPr>
        <w:t xml:space="preserve"> </w:t>
      </w:r>
      <w:r>
        <w:rPr>
          <w:rFonts w:ascii="Comic Sans MS" w:hAnsi="Comic Sans MS" w:cs="Arial"/>
          <w:b/>
          <w:bCs/>
          <w:i/>
          <w:iCs/>
          <w:sz w:val="24"/>
          <w:szCs w:val="24"/>
        </w:rPr>
        <w:t xml:space="preserve">she </w:t>
      </w:r>
      <w:r w:rsidRPr="00C7214E">
        <w:rPr>
          <w:rFonts w:ascii="Comic Sans MS" w:hAnsi="Comic Sans MS" w:cs="Arial"/>
          <w:b/>
          <w:bCs/>
          <w:i/>
          <w:iCs/>
          <w:sz w:val="24"/>
          <w:szCs w:val="24"/>
        </w:rPr>
        <w:t>has chosen to use the information from the sources and…</w:t>
      </w:r>
      <w:r>
        <w:rPr>
          <w:rFonts w:ascii="Comic Sans MS" w:hAnsi="Comic Sans MS" w:cs="Arial"/>
          <w:b/>
          <w:bCs/>
          <w:i/>
          <w:iCs/>
          <w:sz w:val="24"/>
          <w:szCs w:val="24"/>
        </w:rPr>
        <w:t>…state the reason why!</w:t>
      </w:r>
      <w:r w:rsidRPr="00B43B4B">
        <w:rPr>
          <w:rFonts w:ascii="Comic Sans MS" w:hAnsi="Comic Sans MS" w:cs="Arial"/>
          <w:b/>
          <w:bCs/>
          <w:i/>
          <w:iCs/>
          <w:sz w:val="24"/>
          <w:szCs w:val="24"/>
        </w:rPr>
        <w:t xml:space="preserve"> </w:t>
      </w:r>
    </w:p>
    <w:p w:rsidR="00FC7806" w:rsidRDefault="00FC7806" w:rsidP="00FC7806">
      <w:pPr>
        <w:spacing w:after="160" w:line="259" w:lineRule="auto"/>
        <w:rPr>
          <w:rFonts w:ascii="Comic Sans MS" w:hAnsi="Comic Sans MS" w:cs="Arial"/>
          <w:b/>
          <w:bCs/>
          <w:i/>
          <w:iCs/>
          <w:sz w:val="24"/>
          <w:szCs w:val="24"/>
        </w:rPr>
      </w:pPr>
      <w:r>
        <w:rPr>
          <w:rFonts w:ascii="Comic Sans MS" w:hAnsi="Comic Sans MS" w:cs="Arial"/>
          <w:b/>
          <w:bCs/>
          <w:i/>
          <w:iCs/>
          <w:sz w:val="24"/>
          <w:szCs w:val="24"/>
        </w:rPr>
        <w:t>I can support</w:t>
      </w:r>
      <w:r w:rsidRPr="00C7214E">
        <w:rPr>
          <w:rFonts w:ascii="Comic Sans MS" w:hAnsi="Comic Sans MS" w:cs="Arial"/>
          <w:b/>
          <w:bCs/>
          <w:i/>
          <w:iCs/>
          <w:sz w:val="24"/>
          <w:szCs w:val="24"/>
        </w:rPr>
        <w:t xml:space="preserve"> Mr Smith when he says “quote statement“</w:t>
      </w:r>
      <w:r>
        <w:rPr>
          <w:rFonts w:ascii="Comic Sans MS" w:hAnsi="Comic Sans MS" w:cs="Arial"/>
          <w:b/>
          <w:bCs/>
          <w:i/>
          <w:iCs/>
          <w:sz w:val="24"/>
          <w:szCs w:val="24"/>
        </w:rPr>
        <w:t>. This is clearly shown in</w:t>
      </w:r>
      <w:r w:rsidRPr="00C7214E">
        <w:rPr>
          <w:rFonts w:ascii="Comic Sans MS" w:hAnsi="Comic Sans MS" w:cs="Arial"/>
          <w:b/>
          <w:bCs/>
          <w:i/>
          <w:iCs/>
          <w:sz w:val="24"/>
          <w:szCs w:val="24"/>
        </w:rPr>
        <w:t xml:space="preserve"> Source X </w:t>
      </w:r>
      <w:r>
        <w:rPr>
          <w:rFonts w:ascii="Comic Sans MS" w:hAnsi="Comic Sans MS" w:cs="Arial"/>
          <w:b/>
          <w:bCs/>
          <w:i/>
          <w:iCs/>
          <w:sz w:val="24"/>
          <w:szCs w:val="24"/>
        </w:rPr>
        <w:t xml:space="preserve">which </w:t>
      </w:r>
      <w:r w:rsidRPr="00C7214E">
        <w:rPr>
          <w:rFonts w:ascii="Comic Sans MS" w:hAnsi="Comic Sans MS" w:cs="Arial"/>
          <w:b/>
          <w:bCs/>
          <w:i/>
          <w:iCs/>
          <w:sz w:val="24"/>
          <w:szCs w:val="24"/>
        </w:rPr>
        <w:t xml:space="preserve">shows that “quote source”. This </w:t>
      </w:r>
      <w:r>
        <w:rPr>
          <w:rFonts w:ascii="Comic Sans MS" w:hAnsi="Comic Sans MS" w:cs="Arial"/>
          <w:b/>
          <w:bCs/>
          <w:i/>
          <w:iCs/>
          <w:sz w:val="24"/>
          <w:szCs w:val="24"/>
        </w:rPr>
        <w:t xml:space="preserve">is supported by evidence in Source X which </w:t>
      </w:r>
      <w:r w:rsidRPr="00C7214E">
        <w:rPr>
          <w:rFonts w:ascii="Comic Sans MS" w:hAnsi="Comic Sans MS" w:cs="Arial"/>
          <w:b/>
          <w:bCs/>
          <w:i/>
          <w:iCs/>
          <w:sz w:val="24"/>
          <w:szCs w:val="24"/>
        </w:rPr>
        <w:t>shows that (link statement and source).</w:t>
      </w:r>
      <w:r w:rsidRPr="00B43B4B">
        <w:rPr>
          <w:rFonts w:ascii="Comic Sans MS" w:hAnsi="Comic Sans MS" w:cs="Arial"/>
          <w:b/>
          <w:bCs/>
          <w:i/>
          <w:iCs/>
          <w:sz w:val="24"/>
          <w:szCs w:val="24"/>
        </w:rPr>
        <w:t xml:space="preserve"> </w:t>
      </w:r>
    </w:p>
    <w:p w:rsidR="00FC7806" w:rsidRPr="00C749C8" w:rsidRDefault="00FC7806" w:rsidP="00FC7806">
      <w:pPr>
        <w:spacing w:after="160" w:line="259" w:lineRule="auto"/>
        <w:rPr>
          <w:rFonts w:ascii="Comic Sans MS" w:hAnsi="Comic Sans MS" w:cs="Arial"/>
          <w:b/>
          <w:bCs/>
          <w:i/>
          <w:iCs/>
          <w:sz w:val="24"/>
          <w:szCs w:val="24"/>
        </w:rPr>
      </w:pPr>
      <w:r>
        <w:rPr>
          <w:rFonts w:ascii="Comic Sans MS" w:hAnsi="Comic Sans MS" w:cs="Arial"/>
          <w:b/>
          <w:bCs/>
          <w:i/>
          <w:iCs/>
          <w:sz w:val="24"/>
          <w:szCs w:val="24"/>
        </w:rPr>
        <w:t>This clearly shows that he has not been supportive in the use of facts because the sources show that</w:t>
      </w:r>
      <w:r w:rsidRPr="00C7214E">
        <w:rPr>
          <w:rFonts w:ascii="Comic Sans MS" w:hAnsi="Comic Sans MS" w:cs="Arial"/>
          <w:b/>
          <w:bCs/>
          <w:i/>
          <w:iCs/>
          <w:sz w:val="24"/>
          <w:szCs w:val="24"/>
        </w:rPr>
        <w:t>…..</w:t>
      </w:r>
      <w:r>
        <w:rPr>
          <w:rFonts w:ascii="Comic Sans MS" w:hAnsi="Comic Sans MS" w:cs="Arial"/>
          <w:b/>
          <w:bCs/>
          <w:i/>
          <w:iCs/>
          <w:sz w:val="24"/>
          <w:szCs w:val="24"/>
        </w:rPr>
        <w:t>state reason why!</w:t>
      </w:r>
    </w:p>
    <w:p w:rsidR="00FC7806" w:rsidRDefault="00FC7806" w:rsidP="00CE407D">
      <w:pPr>
        <w:rPr>
          <w:rFonts w:ascii="Arial" w:hAnsi="Arial" w:cs="Arial"/>
          <w:b/>
          <w:sz w:val="32"/>
          <w:szCs w:val="32"/>
          <w:u w:val="single"/>
        </w:rPr>
      </w:pPr>
    </w:p>
    <w:p w:rsidR="00FC7806" w:rsidRDefault="00FC7806" w:rsidP="00CE407D">
      <w:pPr>
        <w:rPr>
          <w:rFonts w:ascii="Arial" w:hAnsi="Arial" w:cs="Arial"/>
          <w:b/>
          <w:sz w:val="32"/>
          <w:szCs w:val="32"/>
          <w:u w:val="single"/>
        </w:rPr>
      </w:pPr>
    </w:p>
    <w:p w:rsidR="00FC7806" w:rsidRDefault="00FC7806" w:rsidP="00CE407D">
      <w:pPr>
        <w:rPr>
          <w:rFonts w:ascii="Arial" w:hAnsi="Arial" w:cs="Arial"/>
          <w:b/>
          <w:sz w:val="32"/>
          <w:szCs w:val="32"/>
          <w:u w:val="single"/>
        </w:rPr>
      </w:pPr>
    </w:p>
    <w:p w:rsidR="00FC7806" w:rsidRDefault="00FC7806" w:rsidP="00CE407D">
      <w:pPr>
        <w:rPr>
          <w:rFonts w:ascii="Arial" w:hAnsi="Arial" w:cs="Arial"/>
          <w:b/>
          <w:sz w:val="32"/>
          <w:szCs w:val="32"/>
          <w:u w:val="single"/>
        </w:rPr>
      </w:pPr>
    </w:p>
    <w:p w:rsidR="00FC7806" w:rsidRDefault="00FC7806" w:rsidP="00CE407D">
      <w:pPr>
        <w:rPr>
          <w:rFonts w:ascii="Arial" w:hAnsi="Arial" w:cs="Arial"/>
          <w:b/>
          <w:sz w:val="32"/>
          <w:szCs w:val="32"/>
          <w:u w:val="single"/>
        </w:rPr>
      </w:pPr>
    </w:p>
    <w:p w:rsidR="00CE407D" w:rsidRDefault="008E5283" w:rsidP="00CE407D">
      <w:pPr>
        <w:rPr>
          <w:rFonts w:ascii="Arial" w:hAnsi="Arial" w:cs="Arial"/>
          <w:b/>
          <w:sz w:val="32"/>
          <w:szCs w:val="32"/>
          <w:u w:val="single"/>
        </w:rPr>
      </w:pPr>
      <w:r w:rsidRPr="00E346CC">
        <w:rPr>
          <w:rFonts w:ascii="Arial" w:hAnsi="Arial" w:cs="Arial"/>
          <w:b/>
          <w:sz w:val="32"/>
          <w:szCs w:val="32"/>
          <w:u w:val="single"/>
        </w:rPr>
        <w:t>SELECTIVE EXAMPLE</w:t>
      </w:r>
      <w:r w:rsidR="00EC3F34" w:rsidRPr="00E346CC">
        <w:rPr>
          <w:rFonts w:ascii="Arial" w:hAnsi="Arial" w:cs="Arial"/>
          <w:b/>
          <w:sz w:val="32"/>
          <w:szCs w:val="32"/>
          <w:u w:val="single"/>
        </w:rPr>
        <w:t xml:space="preserve"> 1</w:t>
      </w:r>
    </w:p>
    <w:p w:rsidR="00F15FB4" w:rsidRPr="00F15FB4" w:rsidRDefault="00F15FB4" w:rsidP="00CE407D">
      <w:pPr>
        <w:rPr>
          <w:rFonts w:ascii="Arial" w:hAnsi="Arial" w:cs="Arial"/>
          <w:sz w:val="24"/>
          <w:szCs w:val="24"/>
        </w:rPr>
      </w:pPr>
      <w:r w:rsidRPr="00F15FB4">
        <w:rPr>
          <w:rFonts w:ascii="Arial" w:hAnsi="Arial" w:cs="Arial"/>
          <w:sz w:val="24"/>
          <w:szCs w:val="24"/>
        </w:rPr>
        <w:t>(From 2012 Int 2 and Nat 5 Prelim)</w:t>
      </w:r>
    </w:p>
    <w:p w:rsidR="009A7049" w:rsidRDefault="009A7049" w:rsidP="00CE407D">
      <w:pPr>
        <w:rPr>
          <w:rFonts w:ascii="Arial" w:hAnsi="Arial" w:cs="Arial"/>
          <w:sz w:val="24"/>
          <w:szCs w:val="24"/>
        </w:rPr>
      </w:pPr>
      <w:r>
        <w:rPr>
          <w:rFonts w:ascii="Arial" w:hAnsi="Arial" w:cs="Arial"/>
          <w:sz w:val="24"/>
          <w:szCs w:val="24"/>
        </w:rPr>
        <w:t>Study Sources 1, 2 and 3 below, then attempt the question which follows.</w:t>
      </w:r>
    </w:p>
    <w:p w:rsidR="009A7049" w:rsidRPr="009A7049" w:rsidRDefault="009A7049" w:rsidP="00CE407D">
      <w:pPr>
        <w:rPr>
          <w:rFonts w:ascii="Arial" w:hAnsi="Arial" w:cs="Arial"/>
          <w:sz w:val="24"/>
          <w:szCs w:val="24"/>
        </w:rPr>
      </w:pPr>
      <w:r>
        <w:rPr>
          <w:noProof/>
          <w:sz w:val="24"/>
          <w:szCs w:val="24"/>
          <w:lang w:eastAsia="en-GB"/>
        </w:rPr>
        <w:drawing>
          <wp:inline distT="0" distB="0" distL="0" distR="0">
            <wp:extent cx="5724525" cy="52578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724525" cy="5257800"/>
                    </a:xfrm>
                    <a:prstGeom prst="rect">
                      <a:avLst/>
                    </a:prstGeom>
                    <a:noFill/>
                    <a:ln w="9525">
                      <a:noFill/>
                      <a:miter lim="800000"/>
                      <a:headEnd/>
                      <a:tailEnd/>
                    </a:ln>
                  </pic:spPr>
                </pic:pic>
              </a:graphicData>
            </a:graphic>
          </wp:inline>
        </w:drawing>
      </w:r>
    </w:p>
    <w:p w:rsidR="00CE407D" w:rsidRDefault="009A7049" w:rsidP="00CE407D">
      <w:pPr>
        <w:rPr>
          <w:rFonts w:ascii="Berlin Sans FB" w:hAnsi="Berlin Sans FB"/>
          <w:b/>
          <w:sz w:val="32"/>
          <w:szCs w:val="32"/>
        </w:rPr>
      </w:pPr>
      <w:r>
        <w:rPr>
          <w:noProof/>
          <w:sz w:val="24"/>
          <w:szCs w:val="24"/>
          <w:lang w:eastAsia="en-GB"/>
        </w:rPr>
        <w:lastRenderedPageBreak/>
        <w:drawing>
          <wp:inline distT="0" distB="0" distL="0" distR="0">
            <wp:extent cx="5724525" cy="204787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724525" cy="2047875"/>
                    </a:xfrm>
                    <a:prstGeom prst="rect">
                      <a:avLst/>
                    </a:prstGeom>
                    <a:noFill/>
                    <a:ln w="9525">
                      <a:noFill/>
                      <a:miter lim="800000"/>
                      <a:headEnd/>
                      <a:tailEnd/>
                    </a:ln>
                  </pic:spPr>
                </pic:pic>
              </a:graphicData>
            </a:graphic>
          </wp:inline>
        </w:drawing>
      </w:r>
    </w:p>
    <w:p w:rsidR="009A7049" w:rsidRDefault="009A7049" w:rsidP="00CE407D">
      <w:pPr>
        <w:rPr>
          <w:rFonts w:ascii="Berlin Sans FB" w:hAnsi="Berlin Sans FB"/>
          <w:b/>
          <w:sz w:val="32"/>
          <w:szCs w:val="32"/>
        </w:rPr>
      </w:pPr>
    </w:p>
    <w:p w:rsidR="009A7049" w:rsidRDefault="009A7049" w:rsidP="00CE407D">
      <w:pPr>
        <w:rPr>
          <w:rFonts w:ascii="Berlin Sans FB" w:hAnsi="Berlin Sans FB"/>
          <w:b/>
          <w:sz w:val="32"/>
          <w:szCs w:val="32"/>
        </w:rPr>
      </w:pPr>
      <w:r>
        <w:rPr>
          <w:noProof/>
          <w:sz w:val="24"/>
          <w:szCs w:val="24"/>
          <w:lang w:eastAsia="en-GB"/>
        </w:rPr>
        <w:drawing>
          <wp:inline distT="0" distB="0" distL="0" distR="0">
            <wp:extent cx="5724525" cy="4314825"/>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5724525" cy="4314825"/>
                    </a:xfrm>
                    <a:prstGeom prst="rect">
                      <a:avLst/>
                    </a:prstGeom>
                    <a:noFill/>
                    <a:ln w="9525">
                      <a:noFill/>
                      <a:miter lim="800000"/>
                      <a:headEnd/>
                      <a:tailEnd/>
                    </a:ln>
                  </pic:spPr>
                </pic:pic>
              </a:graphicData>
            </a:graphic>
          </wp:inline>
        </w:drawing>
      </w:r>
    </w:p>
    <w:p w:rsidR="009A7049" w:rsidRDefault="009A7049" w:rsidP="009A7049">
      <w:pPr>
        <w:tabs>
          <w:tab w:val="left" w:pos="1425"/>
        </w:tabs>
        <w:rPr>
          <w:b/>
          <w:sz w:val="24"/>
          <w:szCs w:val="24"/>
        </w:rPr>
      </w:pPr>
      <w:r>
        <w:rPr>
          <w:sz w:val="24"/>
          <w:szCs w:val="24"/>
        </w:rPr>
        <w:t xml:space="preserve">Using Sources 1, 2 and 3 above, explain why the view of Gillian Duffy is </w:t>
      </w:r>
      <w:r w:rsidRPr="00E11B4B">
        <w:rPr>
          <w:b/>
          <w:sz w:val="24"/>
          <w:szCs w:val="24"/>
        </w:rPr>
        <w:t xml:space="preserve">selective in the use of facts. </w:t>
      </w:r>
    </w:p>
    <w:p w:rsidR="009A7049" w:rsidRDefault="003E2A8B" w:rsidP="009A7049">
      <w:pPr>
        <w:tabs>
          <w:tab w:val="left" w:pos="1425"/>
        </w:tabs>
        <w:rPr>
          <w:b/>
          <w:sz w:val="24"/>
          <w:szCs w:val="24"/>
        </w:rPr>
      </w:pPr>
      <w:r>
        <w:rPr>
          <w:b/>
          <w:noProof/>
          <w:sz w:val="24"/>
          <w:szCs w:val="24"/>
          <w:lang w:val="en-US" w:eastAsia="zh-TW"/>
        </w:rPr>
        <w:pict>
          <v:shapetype id="_x0000_t202" coordsize="21600,21600" o:spt="202" path="m,l,21600r21600,l21600,xe">
            <v:stroke joinstyle="miter"/>
            <v:path gradientshapeok="t" o:connecttype="rect"/>
          </v:shapetype>
          <v:shape id="_x0000_s1027" type="#_x0000_t202" style="position:absolute;margin-left:0;margin-top:0;width:417.65pt;height:51.05pt;z-index:251685888;mso-position-horizontal:center;mso-width-relative:margin;mso-height-relative:margin">
            <v:textbox>
              <w:txbxContent>
                <w:p w:rsidR="005A4CDE" w:rsidRPr="00723BE5" w:rsidRDefault="005A4CDE" w:rsidP="009A7049">
                  <w:pPr>
                    <w:rPr>
                      <w:sz w:val="24"/>
                      <w:szCs w:val="24"/>
                    </w:rPr>
                  </w:pPr>
                  <w:r w:rsidRPr="0099291E">
                    <w:rPr>
                      <w:b/>
                      <w:sz w:val="24"/>
                      <w:szCs w:val="24"/>
                    </w:rPr>
                    <w:t>New tax raising powers for the Scottish Parliament would be good for Scotland</w:t>
                  </w:r>
                  <w:r w:rsidRPr="00723BE5">
                    <w:rPr>
                      <w:sz w:val="24"/>
                      <w:szCs w:val="24"/>
                    </w:rPr>
                    <w:t>.</w:t>
                  </w:r>
                </w:p>
                <w:p w:rsidR="005A4CDE" w:rsidRPr="0099291E" w:rsidRDefault="005A4CDE" w:rsidP="009A7049">
                  <w:pPr>
                    <w:rPr>
                      <w:b/>
                      <w:sz w:val="24"/>
                      <w:szCs w:val="24"/>
                    </w:rPr>
                  </w:pPr>
                  <w:r w:rsidRPr="0099291E">
                    <w:rPr>
                      <w:b/>
                      <w:sz w:val="24"/>
                      <w:szCs w:val="24"/>
                    </w:rPr>
                    <w:t xml:space="preserve">                                                                                                          View of Gillian Duffy.</w:t>
                  </w:r>
                </w:p>
              </w:txbxContent>
            </v:textbox>
          </v:shape>
        </w:pict>
      </w:r>
    </w:p>
    <w:p w:rsidR="009A7049" w:rsidRDefault="009A7049" w:rsidP="009A7049">
      <w:pPr>
        <w:rPr>
          <w:sz w:val="24"/>
          <w:szCs w:val="24"/>
        </w:rPr>
      </w:pPr>
    </w:p>
    <w:p w:rsidR="009A7049" w:rsidRDefault="009A7049" w:rsidP="009A7049">
      <w:pPr>
        <w:tabs>
          <w:tab w:val="left" w:pos="8160"/>
        </w:tabs>
        <w:rPr>
          <w:sz w:val="24"/>
          <w:szCs w:val="24"/>
        </w:rPr>
      </w:pPr>
      <w:r>
        <w:rPr>
          <w:sz w:val="24"/>
          <w:szCs w:val="24"/>
        </w:rPr>
        <w:tab/>
      </w:r>
    </w:p>
    <w:p w:rsidR="009A7049" w:rsidRPr="008A4FA8" w:rsidRDefault="009A7049" w:rsidP="008A4FA8">
      <w:pPr>
        <w:tabs>
          <w:tab w:val="left" w:pos="851"/>
        </w:tabs>
        <w:spacing w:after="0"/>
        <w:ind w:left="777"/>
        <w:rPr>
          <w:sz w:val="24"/>
          <w:szCs w:val="24"/>
          <w:u w:val="single"/>
        </w:rPr>
      </w:pPr>
      <w:r w:rsidRPr="008A4FA8">
        <w:rPr>
          <w:sz w:val="24"/>
          <w:szCs w:val="24"/>
          <w:u w:val="single"/>
        </w:rPr>
        <w:lastRenderedPageBreak/>
        <w:t>In your answer you must:</w:t>
      </w:r>
    </w:p>
    <w:p w:rsidR="009A7049" w:rsidRPr="008A4FA8" w:rsidRDefault="009A7049" w:rsidP="008A4FA8">
      <w:pPr>
        <w:numPr>
          <w:ilvl w:val="0"/>
          <w:numId w:val="2"/>
        </w:numPr>
        <w:tabs>
          <w:tab w:val="left" w:pos="851"/>
        </w:tabs>
        <w:spacing w:after="0" w:line="240" w:lineRule="auto"/>
        <w:rPr>
          <w:sz w:val="24"/>
          <w:szCs w:val="24"/>
        </w:rPr>
      </w:pPr>
      <w:r>
        <w:rPr>
          <w:sz w:val="24"/>
          <w:szCs w:val="24"/>
        </w:rPr>
        <w:t>Give evidence from the sources that supports Gillian Duffy’s view</w:t>
      </w:r>
    </w:p>
    <w:p w:rsidR="009A7049" w:rsidRDefault="009A7049" w:rsidP="008A4FA8">
      <w:pPr>
        <w:tabs>
          <w:tab w:val="left" w:pos="851"/>
        </w:tabs>
        <w:spacing w:after="0" w:line="240" w:lineRule="auto"/>
        <w:ind w:left="777"/>
        <w:rPr>
          <w:sz w:val="24"/>
          <w:szCs w:val="24"/>
        </w:rPr>
      </w:pPr>
      <w:r>
        <w:rPr>
          <w:sz w:val="24"/>
          <w:szCs w:val="24"/>
        </w:rPr>
        <w:t>And</w:t>
      </w:r>
    </w:p>
    <w:p w:rsidR="009A7049" w:rsidRPr="008A4FA8" w:rsidRDefault="009A7049" w:rsidP="009A7049">
      <w:pPr>
        <w:numPr>
          <w:ilvl w:val="0"/>
          <w:numId w:val="2"/>
        </w:numPr>
        <w:tabs>
          <w:tab w:val="left" w:pos="851"/>
        </w:tabs>
        <w:spacing w:after="0" w:line="240" w:lineRule="auto"/>
        <w:rPr>
          <w:sz w:val="24"/>
          <w:szCs w:val="24"/>
        </w:rPr>
      </w:pPr>
      <w:r>
        <w:rPr>
          <w:sz w:val="24"/>
          <w:szCs w:val="24"/>
        </w:rPr>
        <w:t>Give evidence from the sources that opposes Gillian Duffy’s view</w:t>
      </w:r>
    </w:p>
    <w:p w:rsidR="00E346CC" w:rsidRPr="008A4FA8" w:rsidRDefault="009A7049" w:rsidP="008A4FA8">
      <w:pPr>
        <w:pStyle w:val="ListParagraph"/>
        <w:numPr>
          <w:ilvl w:val="0"/>
          <w:numId w:val="2"/>
        </w:numPr>
        <w:tabs>
          <w:tab w:val="left" w:pos="8160"/>
        </w:tabs>
        <w:spacing w:after="0"/>
        <w:rPr>
          <w:b/>
          <w:sz w:val="24"/>
          <w:szCs w:val="24"/>
        </w:rPr>
      </w:pPr>
      <w:r w:rsidRPr="008A4FA8">
        <w:rPr>
          <w:sz w:val="24"/>
          <w:szCs w:val="24"/>
        </w:rPr>
        <w:t>Your answer must be based on all three sources.</w:t>
      </w:r>
      <w:r w:rsidRPr="008A4FA8">
        <w:rPr>
          <w:sz w:val="24"/>
          <w:szCs w:val="24"/>
        </w:rPr>
        <w:tab/>
      </w:r>
      <w:r w:rsidRPr="008A4FA8">
        <w:rPr>
          <w:b/>
          <w:sz w:val="24"/>
          <w:szCs w:val="24"/>
        </w:rPr>
        <w:t>8</w:t>
      </w:r>
    </w:p>
    <w:p w:rsidR="00FC7806" w:rsidRDefault="00FC7806" w:rsidP="00326087">
      <w:pPr>
        <w:pStyle w:val="Default"/>
        <w:rPr>
          <w:rFonts w:asciiTheme="minorHAnsi" w:hAnsiTheme="minorHAnsi" w:cstheme="minorHAnsi"/>
          <w:b/>
          <w:sz w:val="22"/>
          <w:szCs w:val="22"/>
          <w:u w:val="single"/>
        </w:rPr>
      </w:pPr>
    </w:p>
    <w:p w:rsidR="009779EA" w:rsidRPr="0099191C" w:rsidRDefault="001838FC" w:rsidP="00326087">
      <w:pPr>
        <w:pStyle w:val="Default"/>
        <w:rPr>
          <w:rFonts w:asciiTheme="minorHAnsi" w:hAnsiTheme="minorHAnsi" w:cstheme="minorHAnsi"/>
          <w:bCs/>
          <w:i/>
          <w:iCs/>
        </w:rPr>
      </w:pPr>
      <w:r w:rsidRPr="0099191C">
        <w:rPr>
          <w:rFonts w:asciiTheme="minorHAnsi" w:hAnsiTheme="minorHAnsi" w:cstheme="minorHAnsi"/>
          <w:b/>
          <w:sz w:val="22"/>
          <w:szCs w:val="22"/>
          <w:u w:val="single"/>
        </w:rPr>
        <w:t>Model answer 8/8 to above question</w:t>
      </w:r>
    </w:p>
    <w:p w:rsidR="009779EA" w:rsidRPr="00C7214E" w:rsidRDefault="00C7214E" w:rsidP="00C7214E">
      <w:pPr>
        <w:pStyle w:val="Default"/>
        <w:rPr>
          <w:rFonts w:asciiTheme="minorHAnsi" w:hAnsiTheme="minorHAnsi" w:cstheme="minorHAnsi"/>
          <w:bCs/>
          <w:i/>
          <w:iCs/>
        </w:rPr>
      </w:pPr>
      <w:r>
        <w:rPr>
          <w:rFonts w:asciiTheme="minorHAnsi" w:hAnsiTheme="minorHAnsi" w:cstheme="minorHAnsi"/>
        </w:rPr>
        <w:t xml:space="preserve">Gillian Duffy </w:t>
      </w:r>
      <w:r w:rsidR="00226AE6">
        <w:rPr>
          <w:rFonts w:asciiTheme="minorHAnsi" w:hAnsiTheme="minorHAnsi" w:cstheme="minorHAnsi"/>
        </w:rPr>
        <w:t xml:space="preserve">can </w:t>
      </w:r>
      <w:r w:rsidR="00C749C8">
        <w:rPr>
          <w:rFonts w:asciiTheme="minorHAnsi" w:hAnsiTheme="minorHAnsi" w:cstheme="minorHAnsi"/>
        </w:rPr>
        <w:t xml:space="preserve">not </w:t>
      </w:r>
      <w:r w:rsidR="00226AE6">
        <w:rPr>
          <w:rFonts w:asciiTheme="minorHAnsi" w:hAnsiTheme="minorHAnsi" w:cstheme="minorHAnsi"/>
        </w:rPr>
        <w:t xml:space="preserve">be supported </w:t>
      </w:r>
      <w:r>
        <w:rPr>
          <w:rFonts w:asciiTheme="minorHAnsi" w:hAnsiTheme="minorHAnsi" w:cstheme="minorHAnsi"/>
        </w:rPr>
        <w:t xml:space="preserve">when she says </w:t>
      </w:r>
      <w:r w:rsidRPr="0099191C">
        <w:rPr>
          <w:rFonts w:asciiTheme="minorHAnsi" w:hAnsiTheme="minorHAnsi" w:cstheme="minorHAnsi"/>
          <w:bCs/>
          <w:iCs/>
        </w:rPr>
        <w:t>“New tax raising powers for the Scottish Parliament would be good for Scotland</w:t>
      </w:r>
      <w:r>
        <w:rPr>
          <w:rFonts w:asciiTheme="minorHAnsi" w:hAnsiTheme="minorHAnsi" w:cstheme="minorHAnsi"/>
          <w:bCs/>
          <w:iCs/>
        </w:rPr>
        <w:t>”</w:t>
      </w:r>
      <w:r w:rsidR="00226AE6">
        <w:rPr>
          <w:rFonts w:asciiTheme="minorHAnsi" w:hAnsiTheme="minorHAnsi" w:cstheme="minorHAnsi"/>
          <w:bCs/>
          <w:iCs/>
        </w:rPr>
        <w:t xml:space="preserve">. </w:t>
      </w:r>
      <w:r>
        <w:rPr>
          <w:rFonts w:asciiTheme="minorHAnsi" w:hAnsiTheme="minorHAnsi" w:cstheme="minorHAnsi"/>
          <w:bCs/>
          <w:iCs/>
        </w:rPr>
        <w:t xml:space="preserve">Source 1 </w:t>
      </w:r>
      <w:r w:rsidR="00226AE6">
        <w:rPr>
          <w:rFonts w:asciiTheme="minorHAnsi" w:hAnsiTheme="minorHAnsi" w:cstheme="minorHAnsi"/>
          <w:bCs/>
          <w:iCs/>
        </w:rPr>
        <w:t xml:space="preserve">clearly </w:t>
      </w:r>
      <w:r>
        <w:rPr>
          <w:rFonts w:asciiTheme="minorHAnsi" w:hAnsiTheme="minorHAnsi" w:cstheme="minorHAnsi"/>
          <w:bCs/>
          <w:iCs/>
        </w:rPr>
        <w:t xml:space="preserve">shows that </w:t>
      </w:r>
      <w:r w:rsidRPr="0099191C">
        <w:rPr>
          <w:rFonts w:asciiTheme="minorHAnsi" w:hAnsiTheme="minorHAnsi" w:cstheme="minorHAnsi"/>
        </w:rPr>
        <w:t>it could lead to higher taxes in Scotland compared to England</w:t>
      </w:r>
      <w:r>
        <w:rPr>
          <w:rFonts w:asciiTheme="minorHAnsi" w:hAnsiTheme="minorHAnsi" w:cstheme="minorHAnsi"/>
          <w:bCs/>
          <w:i/>
          <w:iCs/>
        </w:rPr>
        <w:t xml:space="preserve">. This </w:t>
      </w:r>
      <w:r w:rsidR="00226AE6">
        <w:rPr>
          <w:rFonts w:asciiTheme="minorHAnsi" w:hAnsiTheme="minorHAnsi" w:cstheme="minorHAnsi"/>
          <w:bCs/>
          <w:i/>
          <w:iCs/>
        </w:rPr>
        <w:t xml:space="preserve">can be further supported by evidence from </w:t>
      </w:r>
      <w:r>
        <w:rPr>
          <w:rFonts w:asciiTheme="minorHAnsi" w:hAnsiTheme="minorHAnsi" w:cstheme="minorHAnsi"/>
          <w:bCs/>
          <w:i/>
          <w:iCs/>
        </w:rPr>
        <w:t xml:space="preserve">source 1 which shows that </w:t>
      </w:r>
      <w:r w:rsidR="009779EA" w:rsidRPr="0099191C">
        <w:rPr>
          <w:rFonts w:asciiTheme="minorHAnsi" w:hAnsiTheme="minorHAnsi" w:cstheme="minorHAnsi"/>
        </w:rPr>
        <w:t xml:space="preserve">it could reduce the influence of the UK Government and lead to the eventual break-up of the UK </w:t>
      </w:r>
      <w:r>
        <w:rPr>
          <w:rFonts w:asciiTheme="minorHAnsi" w:hAnsiTheme="minorHAnsi" w:cstheme="minorHAnsi"/>
        </w:rPr>
        <w:t>and evidence from source 1 stating that m</w:t>
      </w:r>
      <w:r w:rsidR="009779EA" w:rsidRPr="0099191C">
        <w:rPr>
          <w:rFonts w:asciiTheme="minorHAnsi" w:hAnsiTheme="minorHAnsi" w:cstheme="minorHAnsi"/>
        </w:rPr>
        <w:t>ore people believe the UK Government/Parliament has most influence over the</w:t>
      </w:r>
      <w:r>
        <w:rPr>
          <w:rFonts w:asciiTheme="minorHAnsi" w:hAnsiTheme="minorHAnsi" w:cstheme="minorHAnsi"/>
        </w:rPr>
        <w:t xml:space="preserve"> way Scotland is run</w:t>
      </w:r>
      <w:r w:rsidR="00226AE6">
        <w:rPr>
          <w:rFonts w:asciiTheme="minorHAnsi" w:hAnsiTheme="minorHAnsi" w:cstheme="minorHAnsi"/>
        </w:rPr>
        <w:t xml:space="preserve">. </w:t>
      </w:r>
    </w:p>
    <w:p w:rsidR="009779EA" w:rsidRPr="0099191C" w:rsidRDefault="009779EA" w:rsidP="009779EA">
      <w:pPr>
        <w:pStyle w:val="Default"/>
        <w:spacing w:after="29"/>
        <w:ind w:left="720"/>
        <w:rPr>
          <w:rFonts w:asciiTheme="minorHAnsi" w:hAnsiTheme="minorHAnsi" w:cstheme="minorHAnsi"/>
        </w:rPr>
      </w:pPr>
    </w:p>
    <w:p w:rsidR="00B43B4B" w:rsidRDefault="009779EA" w:rsidP="00C749C8">
      <w:pPr>
        <w:pStyle w:val="Default"/>
        <w:rPr>
          <w:rFonts w:asciiTheme="minorHAnsi" w:hAnsiTheme="minorHAnsi" w:cstheme="minorHAnsi"/>
        </w:rPr>
      </w:pPr>
      <w:r w:rsidRPr="0099191C">
        <w:rPr>
          <w:rFonts w:asciiTheme="minorHAnsi" w:hAnsiTheme="minorHAnsi" w:cstheme="minorHAnsi"/>
        </w:rPr>
        <w:t xml:space="preserve">She </w:t>
      </w:r>
      <w:r w:rsidR="00C749C8">
        <w:rPr>
          <w:rFonts w:asciiTheme="minorHAnsi" w:hAnsiTheme="minorHAnsi" w:cstheme="minorHAnsi"/>
        </w:rPr>
        <w:t xml:space="preserve">can also not be supported when </w:t>
      </w:r>
      <w:r w:rsidRPr="0099191C">
        <w:rPr>
          <w:rFonts w:asciiTheme="minorHAnsi" w:hAnsiTheme="minorHAnsi" w:cstheme="minorHAnsi"/>
        </w:rPr>
        <w:t xml:space="preserve">Source 1 states that new tax raising powers would give the UK government an excuse to reduce the funding to the Scottish Government and Parliament and this could lead to less spending on health and education and this could make the Scottish Government less popular and reduce trust. </w:t>
      </w:r>
      <w:r w:rsidR="00C749C8">
        <w:rPr>
          <w:rFonts w:asciiTheme="minorHAnsi" w:hAnsiTheme="minorHAnsi" w:cstheme="minorHAnsi"/>
        </w:rPr>
        <w:t xml:space="preserve">This can also be supported by </w:t>
      </w:r>
      <w:r w:rsidRPr="0099191C">
        <w:rPr>
          <w:rFonts w:asciiTheme="minorHAnsi" w:hAnsiTheme="minorHAnsi" w:cstheme="minorHAnsi"/>
        </w:rPr>
        <w:t xml:space="preserve">Source 3 </w:t>
      </w:r>
      <w:r w:rsidR="00C749C8">
        <w:rPr>
          <w:rFonts w:asciiTheme="minorHAnsi" w:hAnsiTheme="minorHAnsi" w:cstheme="minorHAnsi"/>
        </w:rPr>
        <w:t xml:space="preserve">which </w:t>
      </w:r>
      <w:r w:rsidRPr="0099191C">
        <w:rPr>
          <w:rFonts w:asciiTheme="minorHAnsi" w:hAnsiTheme="minorHAnsi" w:cstheme="minorHAnsi"/>
        </w:rPr>
        <w:t>shows that trust in the Scottish Parliament has declined from 70% in 2007 to 60% in 2009.</w:t>
      </w:r>
      <w:r w:rsidR="00C749C8" w:rsidRPr="00C749C8">
        <w:rPr>
          <w:rFonts w:asciiTheme="minorHAnsi" w:hAnsiTheme="minorHAnsi" w:cstheme="minorHAnsi"/>
        </w:rPr>
        <w:t xml:space="preserve"> </w:t>
      </w:r>
    </w:p>
    <w:p w:rsidR="00B43B4B" w:rsidRDefault="00B43B4B" w:rsidP="00C749C8">
      <w:pPr>
        <w:pStyle w:val="Default"/>
        <w:rPr>
          <w:rFonts w:asciiTheme="minorHAnsi" w:hAnsiTheme="minorHAnsi" w:cstheme="minorHAnsi"/>
        </w:rPr>
      </w:pPr>
    </w:p>
    <w:p w:rsidR="00C749C8" w:rsidRPr="00C7214E" w:rsidRDefault="00C749C8" w:rsidP="00C749C8">
      <w:pPr>
        <w:pStyle w:val="Default"/>
        <w:rPr>
          <w:rFonts w:asciiTheme="minorHAnsi" w:hAnsiTheme="minorHAnsi" w:cstheme="minorHAnsi"/>
          <w:bCs/>
          <w:i/>
          <w:iCs/>
        </w:rPr>
      </w:pPr>
      <w:r>
        <w:rPr>
          <w:rFonts w:asciiTheme="minorHAnsi" w:hAnsiTheme="minorHAnsi" w:cstheme="minorHAnsi"/>
        </w:rPr>
        <w:t xml:space="preserve">This clearly shows that Gillian Duffy has been </w:t>
      </w:r>
      <w:r w:rsidR="001838FC">
        <w:rPr>
          <w:rFonts w:asciiTheme="minorHAnsi" w:hAnsiTheme="minorHAnsi" w:cstheme="minorHAnsi"/>
        </w:rPr>
        <w:t xml:space="preserve">slightly </w:t>
      </w:r>
      <w:r w:rsidR="00B43B4B">
        <w:rPr>
          <w:rFonts w:asciiTheme="minorHAnsi" w:hAnsiTheme="minorHAnsi" w:cstheme="minorHAnsi"/>
        </w:rPr>
        <w:t>selective in her</w:t>
      </w:r>
      <w:r>
        <w:rPr>
          <w:rFonts w:asciiTheme="minorHAnsi" w:hAnsiTheme="minorHAnsi" w:cstheme="minorHAnsi"/>
        </w:rPr>
        <w:t xml:space="preserve"> use of facts</w:t>
      </w:r>
      <w:r w:rsidR="001838FC">
        <w:rPr>
          <w:rFonts w:asciiTheme="minorHAnsi" w:hAnsiTheme="minorHAnsi" w:cstheme="minorHAnsi"/>
        </w:rPr>
        <w:t xml:space="preserve"> as it is clear that </w:t>
      </w:r>
      <w:r w:rsidR="00B43B4B">
        <w:rPr>
          <w:rFonts w:asciiTheme="minorHAnsi" w:hAnsiTheme="minorHAnsi" w:cstheme="minorHAnsi"/>
        </w:rPr>
        <w:t xml:space="preserve">she has chosen to use the information from the sources and show that </w:t>
      </w:r>
      <w:r w:rsidR="001838FC">
        <w:rPr>
          <w:rFonts w:asciiTheme="minorHAnsi" w:hAnsiTheme="minorHAnsi" w:cstheme="minorHAnsi"/>
        </w:rPr>
        <w:t>there are a number of negative views on whether new tax raising powers would be good for Scotland</w:t>
      </w:r>
      <w:r>
        <w:rPr>
          <w:rFonts w:asciiTheme="minorHAnsi" w:hAnsiTheme="minorHAnsi" w:cstheme="minorHAnsi"/>
        </w:rPr>
        <w:t>.</w:t>
      </w:r>
      <w:r w:rsidRPr="0099191C">
        <w:rPr>
          <w:rFonts w:asciiTheme="minorHAnsi" w:hAnsiTheme="minorHAnsi" w:cstheme="minorHAnsi"/>
        </w:rPr>
        <w:t xml:space="preserve"> </w:t>
      </w:r>
    </w:p>
    <w:p w:rsidR="00326087" w:rsidRPr="0099191C" w:rsidRDefault="00326087" w:rsidP="00326087">
      <w:pPr>
        <w:pStyle w:val="Default"/>
        <w:rPr>
          <w:rFonts w:asciiTheme="minorHAnsi" w:hAnsiTheme="minorHAnsi" w:cstheme="minorHAnsi"/>
          <w:b/>
          <w:bCs/>
          <w:i/>
          <w:iCs/>
        </w:rPr>
      </w:pPr>
      <w:r w:rsidRPr="0099191C">
        <w:rPr>
          <w:rFonts w:asciiTheme="minorHAnsi" w:hAnsiTheme="minorHAnsi" w:cstheme="minorHAnsi"/>
          <w:b/>
          <w:bCs/>
          <w:i/>
          <w:iCs/>
        </w:rPr>
        <w:t xml:space="preserve">                </w:t>
      </w:r>
      <w:r w:rsidR="001838FC">
        <w:rPr>
          <w:rFonts w:asciiTheme="minorHAnsi" w:hAnsiTheme="minorHAnsi" w:cstheme="minorHAnsi"/>
          <w:b/>
          <w:bCs/>
          <w:i/>
          <w:iCs/>
        </w:rPr>
        <w:t xml:space="preserve">                            </w:t>
      </w:r>
      <w:r w:rsidRPr="0099191C">
        <w:rPr>
          <w:rFonts w:asciiTheme="minorHAnsi" w:hAnsiTheme="minorHAnsi" w:cstheme="minorHAnsi"/>
          <w:b/>
          <w:bCs/>
          <w:i/>
          <w:iCs/>
        </w:rPr>
        <w:t xml:space="preserve">                                                                    </w:t>
      </w:r>
      <w:r w:rsidR="009779EA" w:rsidRPr="0099191C">
        <w:rPr>
          <w:rFonts w:asciiTheme="minorHAnsi" w:hAnsiTheme="minorHAnsi" w:cstheme="minorHAnsi"/>
          <w:b/>
          <w:bCs/>
          <w:i/>
          <w:iCs/>
        </w:rPr>
        <w:t xml:space="preserve"> </w:t>
      </w:r>
    </w:p>
    <w:p w:rsidR="00326087" w:rsidRPr="0099191C" w:rsidRDefault="00DB7C31" w:rsidP="00E346CC">
      <w:pPr>
        <w:pStyle w:val="Default"/>
        <w:spacing w:after="29"/>
        <w:rPr>
          <w:rFonts w:asciiTheme="minorHAnsi" w:hAnsiTheme="minorHAnsi" w:cstheme="minorHAnsi"/>
        </w:rPr>
      </w:pPr>
      <w:r>
        <w:rPr>
          <w:rFonts w:asciiTheme="minorHAnsi" w:hAnsiTheme="minorHAnsi" w:cstheme="minorHAnsi"/>
        </w:rPr>
        <w:t>I can support</w:t>
      </w:r>
      <w:r w:rsidR="00C749C8">
        <w:rPr>
          <w:rFonts w:asciiTheme="minorHAnsi" w:hAnsiTheme="minorHAnsi" w:cstheme="minorHAnsi"/>
        </w:rPr>
        <w:t xml:space="preserve"> Gillian Duffy when she says “New tax raising powers for the Scottish Parliament would be good for Scotland”. It is clearly shown in Source 1 </w:t>
      </w:r>
      <w:r w:rsidR="00B43B4B">
        <w:rPr>
          <w:rFonts w:asciiTheme="minorHAnsi" w:hAnsiTheme="minorHAnsi" w:cstheme="minorHAnsi"/>
        </w:rPr>
        <w:t xml:space="preserve">which shows </w:t>
      </w:r>
      <w:r w:rsidR="00C749C8">
        <w:rPr>
          <w:rFonts w:asciiTheme="minorHAnsi" w:hAnsiTheme="minorHAnsi" w:cstheme="minorHAnsi"/>
        </w:rPr>
        <w:t xml:space="preserve">that </w:t>
      </w:r>
      <w:r w:rsidR="009779EA" w:rsidRPr="0099191C">
        <w:rPr>
          <w:rFonts w:asciiTheme="minorHAnsi" w:hAnsiTheme="minorHAnsi" w:cstheme="minorHAnsi"/>
        </w:rPr>
        <w:t xml:space="preserve">the </w:t>
      </w:r>
      <w:r w:rsidR="00326087" w:rsidRPr="0099191C">
        <w:rPr>
          <w:rFonts w:asciiTheme="minorHAnsi" w:hAnsiTheme="minorHAnsi" w:cstheme="minorHAnsi"/>
        </w:rPr>
        <w:t xml:space="preserve">Scottish Parliament could choose to have lower taxes or spend more on </w:t>
      </w:r>
      <w:r w:rsidR="00C749C8">
        <w:rPr>
          <w:rFonts w:asciiTheme="minorHAnsi" w:hAnsiTheme="minorHAnsi" w:cstheme="minorHAnsi"/>
        </w:rPr>
        <w:t>public services</w:t>
      </w:r>
      <w:r w:rsidR="009779EA" w:rsidRPr="0099191C">
        <w:rPr>
          <w:rFonts w:asciiTheme="minorHAnsi" w:hAnsiTheme="minorHAnsi" w:cstheme="minorHAnsi"/>
        </w:rPr>
        <w:t xml:space="preserve">. </w:t>
      </w:r>
      <w:r w:rsidR="00C749C8">
        <w:rPr>
          <w:rFonts w:asciiTheme="minorHAnsi" w:hAnsiTheme="minorHAnsi" w:cstheme="minorHAnsi"/>
        </w:rPr>
        <w:t>This is supported by evidence in Source 1 which shows that</w:t>
      </w:r>
      <w:r w:rsidR="00326087" w:rsidRPr="0099191C">
        <w:rPr>
          <w:rFonts w:asciiTheme="minorHAnsi" w:hAnsiTheme="minorHAnsi" w:cstheme="minorHAnsi"/>
        </w:rPr>
        <w:t xml:space="preserve"> the Parliament </w:t>
      </w:r>
      <w:r w:rsidR="00C749C8">
        <w:rPr>
          <w:rFonts w:asciiTheme="minorHAnsi" w:hAnsiTheme="minorHAnsi" w:cstheme="minorHAnsi"/>
        </w:rPr>
        <w:t xml:space="preserve">is </w:t>
      </w:r>
      <w:r w:rsidR="00326087" w:rsidRPr="0099191C">
        <w:rPr>
          <w:rFonts w:asciiTheme="minorHAnsi" w:hAnsiTheme="minorHAnsi" w:cstheme="minorHAnsi"/>
        </w:rPr>
        <w:t>more accountable as voters could choose the party which had the tax and spending policie</w:t>
      </w:r>
      <w:r w:rsidR="009779EA" w:rsidRPr="0099191C">
        <w:rPr>
          <w:rFonts w:asciiTheme="minorHAnsi" w:hAnsiTheme="minorHAnsi" w:cstheme="minorHAnsi"/>
        </w:rPr>
        <w:t>s they support</w:t>
      </w:r>
      <w:r w:rsidR="00326087" w:rsidRPr="0099191C">
        <w:rPr>
          <w:rFonts w:asciiTheme="minorHAnsi" w:hAnsiTheme="minorHAnsi" w:cstheme="minorHAnsi"/>
        </w:rPr>
        <w:t xml:space="preserve">. </w:t>
      </w:r>
      <w:r>
        <w:rPr>
          <w:rFonts w:asciiTheme="minorHAnsi" w:hAnsiTheme="minorHAnsi" w:cstheme="minorHAnsi"/>
        </w:rPr>
        <w:t xml:space="preserve">This is also evidenced in Source 2 which shows </w:t>
      </w:r>
      <w:r w:rsidR="009779EA" w:rsidRPr="0099191C">
        <w:rPr>
          <w:rFonts w:asciiTheme="minorHAnsi" w:hAnsiTheme="minorHAnsi" w:cstheme="minorHAnsi"/>
        </w:rPr>
        <w:t>the percentages of people who think the Scottish government has more power has risen since 1999 while the percentage of people who think the UK government has more p</w:t>
      </w:r>
      <w:r>
        <w:rPr>
          <w:rFonts w:asciiTheme="minorHAnsi" w:hAnsiTheme="minorHAnsi" w:cstheme="minorHAnsi"/>
        </w:rPr>
        <w:t>ower has fallen since 1999</w:t>
      </w:r>
      <w:r w:rsidR="009779EA" w:rsidRPr="0099191C">
        <w:rPr>
          <w:rFonts w:asciiTheme="minorHAnsi" w:hAnsiTheme="minorHAnsi" w:cstheme="minorHAnsi"/>
        </w:rPr>
        <w:t>.</w:t>
      </w:r>
    </w:p>
    <w:p w:rsidR="009779EA" w:rsidRPr="0099191C" w:rsidRDefault="009779EA" w:rsidP="009779EA">
      <w:pPr>
        <w:pStyle w:val="Default"/>
        <w:spacing w:after="29"/>
        <w:ind w:left="720"/>
        <w:rPr>
          <w:rFonts w:asciiTheme="minorHAnsi" w:hAnsiTheme="minorHAnsi" w:cstheme="minorHAnsi"/>
        </w:rPr>
      </w:pPr>
    </w:p>
    <w:p w:rsidR="00326087" w:rsidRDefault="00DB7C31" w:rsidP="00E346CC">
      <w:pPr>
        <w:pStyle w:val="Default"/>
        <w:spacing w:after="29"/>
        <w:rPr>
          <w:rFonts w:asciiTheme="minorHAnsi" w:hAnsiTheme="minorHAnsi" w:cstheme="minorHAnsi"/>
        </w:rPr>
      </w:pPr>
      <w:r>
        <w:rPr>
          <w:rFonts w:asciiTheme="minorHAnsi" w:hAnsiTheme="minorHAnsi" w:cstheme="minorHAnsi"/>
        </w:rPr>
        <w:t xml:space="preserve">I can also support Gillian Duffy using evidence from Source 1 which shows that </w:t>
      </w:r>
      <w:r w:rsidR="00326087" w:rsidRPr="0099191C">
        <w:rPr>
          <w:rFonts w:asciiTheme="minorHAnsi" w:hAnsiTheme="minorHAnsi" w:cstheme="minorHAnsi"/>
        </w:rPr>
        <w:t>Scotland has had de</w:t>
      </w:r>
      <w:r w:rsidR="009779EA" w:rsidRPr="0099191C">
        <w:rPr>
          <w:rFonts w:asciiTheme="minorHAnsi" w:hAnsiTheme="minorHAnsi" w:cstheme="minorHAnsi"/>
        </w:rPr>
        <w:t xml:space="preserve">volution for 10 years </w:t>
      </w:r>
      <w:r>
        <w:rPr>
          <w:rFonts w:asciiTheme="minorHAnsi" w:hAnsiTheme="minorHAnsi" w:cstheme="minorHAnsi"/>
        </w:rPr>
        <w:t xml:space="preserve">which links to evidence from Source 1 which states that </w:t>
      </w:r>
      <w:r w:rsidR="009779EA" w:rsidRPr="0099191C">
        <w:rPr>
          <w:rFonts w:asciiTheme="minorHAnsi" w:hAnsiTheme="minorHAnsi" w:cstheme="minorHAnsi"/>
        </w:rPr>
        <w:t>some believe</w:t>
      </w:r>
      <w:r w:rsidR="00326087" w:rsidRPr="0099191C">
        <w:rPr>
          <w:rFonts w:asciiTheme="minorHAnsi" w:hAnsiTheme="minorHAnsi" w:cstheme="minorHAnsi"/>
        </w:rPr>
        <w:t xml:space="preserve"> </w:t>
      </w:r>
      <w:r w:rsidR="009779EA" w:rsidRPr="0099191C">
        <w:rPr>
          <w:rFonts w:asciiTheme="minorHAnsi" w:hAnsiTheme="minorHAnsi" w:cstheme="minorHAnsi"/>
        </w:rPr>
        <w:t>new tax-raising powers are t</w:t>
      </w:r>
      <w:r w:rsidR="00326087" w:rsidRPr="0099191C">
        <w:rPr>
          <w:rFonts w:asciiTheme="minorHAnsi" w:hAnsiTheme="minorHAnsi" w:cstheme="minorHAnsi"/>
        </w:rPr>
        <w:t>he next step to increase the powers of the devolved Parliament now that it is well established and trusted by the Scottish people</w:t>
      </w:r>
      <w:r>
        <w:rPr>
          <w:rFonts w:asciiTheme="minorHAnsi" w:hAnsiTheme="minorHAnsi" w:cstheme="minorHAnsi"/>
        </w:rPr>
        <w:t>.</w:t>
      </w:r>
      <w:r w:rsidR="00326087" w:rsidRPr="0099191C">
        <w:rPr>
          <w:rFonts w:asciiTheme="minorHAnsi" w:hAnsiTheme="minorHAnsi" w:cstheme="minorHAnsi"/>
        </w:rPr>
        <w:t xml:space="preserve"> This is supported </w:t>
      </w:r>
      <w:r>
        <w:rPr>
          <w:rFonts w:asciiTheme="minorHAnsi" w:hAnsiTheme="minorHAnsi" w:cstheme="minorHAnsi"/>
        </w:rPr>
        <w:t>in Source 3</w:t>
      </w:r>
      <w:r w:rsidR="00326087" w:rsidRPr="0099191C">
        <w:rPr>
          <w:rFonts w:asciiTheme="minorHAnsi" w:hAnsiTheme="minorHAnsi" w:cstheme="minorHAnsi"/>
        </w:rPr>
        <w:t xml:space="preserve"> which shows that 61% think the Scottish Parliament can be trusted to act in Scotland’s interests compared with only 24% who think the UK Parliament can be trusted to act in Scotland’s interests in 2009. </w:t>
      </w:r>
    </w:p>
    <w:p w:rsidR="00B43B4B" w:rsidRDefault="00B43B4B" w:rsidP="00E346CC">
      <w:pPr>
        <w:pStyle w:val="Default"/>
        <w:spacing w:after="29"/>
        <w:rPr>
          <w:rFonts w:asciiTheme="minorHAnsi" w:hAnsiTheme="minorHAnsi" w:cstheme="minorHAnsi"/>
        </w:rPr>
      </w:pPr>
    </w:p>
    <w:p w:rsidR="00DB7C31" w:rsidRPr="0099191C" w:rsidRDefault="00DB7C31" w:rsidP="00E346CC">
      <w:pPr>
        <w:pStyle w:val="Default"/>
        <w:spacing w:after="29"/>
        <w:rPr>
          <w:rFonts w:asciiTheme="minorHAnsi" w:hAnsiTheme="minorHAnsi" w:cstheme="minorHAnsi"/>
        </w:rPr>
      </w:pPr>
      <w:r>
        <w:rPr>
          <w:rFonts w:asciiTheme="minorHAnsi" w:hAnsiTheme="minorHAnsi" w:cstheme="minorHAnsi"/>
        </w:rPr>
        <w:t>This clearly shows that Gillian Duffy has not been selective in her use of facts</w:t>
      </w:r>
      <w:r w:rsidR="001838FC">
        <w:rPr>
          <w:rFonts w:asciiTheme="minorHAnsi" w:hAnsiTheme="minorHAnsi" w:cstheme="minorHAnsi"/>
        </w:rPr>
        <w:t xml:space="preserve"> </w:t>
      </w:r>
      <w:r w:rsidR="00B43B4B">
        <w:rPr>
          <w:rFonts w:asciiTheme="minorHAnsi" w:hAnsiTheme="minorHAnsi" w:cstheme="minorHAnsi"/>
        </w:rPr>
        <w:t xml:space="preserve">because the sources show that </w:t>
      </w:r>
      <w:r w:rsidR="001838FC">
        <w:rPr>
          <w:rFonts w:asciiTheme="minorHAnsi" w:hAnsiTheme="minorHAnsi" w:cstheme="minorHAnsi"/>
        </w:rPr>
        <w:t>many people have views which think that new tax raising powers are a good thing</w:t>
      </w:r>
      <w:r>
        <w:rPr>
          <w:rFonts w:asciiTheme="minorHAnsi" w:hAnsiTheme="minorHAnsi" w:cstheme="minorHAnsi"/>
        </w:rPr>
        <w:t>.</w:t>
      </w:r>
    </w:p>
    <w:p w:rsidR="00C53101" w:rsidRDefault="00C53101" w:rsidP="00326087">
      <w:pPr>
        <w:rPr>
          <w:rFonts w:cstheme="minorHAnsi"/>
          <w:b/>
        </w:rPr>
      </w:pPr>
    </w:p>
    <w:p w:rsidR="00012913" w:rsidRDefault="00012913" w:rsidP="00326087">
      <w:pPr>
        <w:rPr>
          <w:rFonts w:ascii="Arial" w:hAnsi="Arial" w:cs="Arial"/>
          <w:b/>
          <w:sz w:val="32"/>
          <w:szCs w:val="32"/>
          <w:u w:val="single"/>
        </w:rPr>
      </w:pPr>
      <w:r w:rsidRPr="00012913">
        <w:rPr>
          <w:rFonts w:ascii="Arial" w:hAnsi="Arial" w:cs="Arial"/>
          <w:b/>
          <w:sz w:val="32"/>
          <w:szCs w:val="32"/>
          <w:u w:val="single"/>
        </w:rPr>
        <w:lastRenderedPageBreak/>
        <w:t>SELECTIVE EXAMPLE 2</w:t>
      </w:r>
    </w:p>
    <w:p w:rsidR="00E346CC" w:rsidRPr="00E346CC" w:rsidRDefault="00E346CC" w:rsidP="00326087">
      <w:pPr>
        <w:rPr>
          <w:rFonts w:ascii="Arial" w:hAnsi="Arial" w:cs="Arial"/>
          <w:sz w:val="32"/>
          <w:szCs w:val="32"/>
        </w:rPr>
      </w:pPr>
      <w:r w:rsidRPr="00E346CC">
        <w:rPr>
          <w:rFonts w:ascii="Arial" w:hAnsi="Arial" w:cs="Arial"/>
          <w:sz w:val="32"/>
          <w:szCs w:val="32"/>
        </w:rPr>
        <w:t>(From Specimen paper)</w:t>
      </w:r>
    </w:p>
    <w:p w:rsidR="00012913" w:rsidRPr="00012913" w:rsidRDefault="009779EA" w:rsidP="00326087">
      <w:pPr>
        <w:rPr>
          <w:rFonts w:ascii="Arial" w:hAnsi="Arial" w:cs="Arial"/>
          <w:sz w:val="32"/>
          <w:szCs w:val="32"/>
        </w:rPr>
      </w:pPr>
      <w:r>
        <w:rPr>
          <w:rFonts w:ascii="Arial" w:hAnsi="Arial" w:cs="Arial"/>
          <w:noProof/>
          <w:sz w:val="32"/>
          <w:szCs w:val="32"/>
          <w:lang w:eastAsia="en-GB"/>
        </w:rPr>
        <w:drawing>
          <wp:anchor distT="0" distB="0" distL="114300" distR="114300" simplePos="0" relativeHeight="251686912" behindDoc="1" locked="0" layoutInCell="1" allowOverlap="1">
            <wp:simplePos x="0" y="0"/>
            <wp:positionH relativeFrom="column">
              <wp:posOffset>19050</wp:posOffset>
            </wp:positionH>
            <wp:positionV relativeFrom="paragraph">
              <wp:posOffset>4733925</wp:posOffset>
            </wp:positionV>
            <wp:extent cx="5724525" cy="2962275"/>
            <wp:effectExtent l="19050" t="0" r="9525" b="0"/>
            <wp:wrapTight wrapText="bothSides">
              <wp:wrapPolygon edited="0">
                <wp:start x="-72" y="0"/>
                <wp:lineTo x="-72" y="21531"/>
                <wp:lineTo x="21636" y="21531"/>
                <wp:lineTo x="21636" y="0"/>
                <wp:lineTo x="-7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5724525" cy="2962275"/>
                    </a:xfrm>
                    <a:prstGeom prst="rect">
                      <a:avLst/>
                    </a:prstGeom>
                    <a:noFill/>
                    <a:ln w="9525">
                      <a:noFill/>
                      <a:miter lim="800000"/>
                      <a:headEnd/>
                      <a:tailEnd/>
                    </a:ln>
                  </pic:spPr>
                </pic:pic>
              </a:graphicData>
            </a:graphic>
          </wp:anchor>
        </w:drawing>
      </w:r>
      <w:r w:rsidR="00012913">
        <w:rPr>
          <w:rFonts w:ascii="Arial" w:hAnsi="Arial" w:cs="Arial"/>
          <w:noProof/>
          <w:sz w:val="32"/>
          <w:szCs w:val="32"/>
          <w:lang w:eastAsia="en-GB"/>
        </w:rPr>
        <w:drawing>
          <wp:inline distT="0" distB="0" distL="0" distR="0">
            <wp:extent cx="6210300" cy="4457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6210300" cy="4457700"/>
                    </a:xfrm>
                    <a:prstGeom prst="rect">
                      <a:avLst/>
                    </a:prstGeom>
                    <a:noFill/>
                    <a:ln w="9525">
                      <a:noFill/>
                      <a:miter lim="800000"/>
                      <a:headEnd/>
                      <a:tailEnd/>
                    </a:ln>
                  </pic:spPr>
                </pic:pic>
              </a:graphicData>
            </a:graphic>
          </wp:inline>
        </w:drawing>
      </w:r>
    </w:p>
    <w:p w:rsidR="00012913" w:rsidRPr="00BD631B" w:rsidRDefault="00012913" w:rsidP="00326087">
      <w:pPr>
        <w:rPr>
          <w:rFonts w:cstheme="minorHAnsi"/>
          <w:b/>
        </w:rPr>
      </w:pPr>
    </w:p>
    <w:p w:rsidR="00CE407D" w:rsidRDefault="003E2A8B" w:rsidP="00CE407D">
      <w:pPr>
        <w:rPr>
          <w:rFonts w:ascii="Berlin Sans FB" w:hAnsi="Berlin Sans FB"/>
          <w:b/>
          <w:sz w:val="32"/>
          <w:szCs w:val="32"/>
        </w:rPr>
      </w:pPr>
      <w:r>
        <w:rPr>
          <w:rFonts w:ascii="Berlin Sans FB" w:hAnsi="Berlin Sans FB"/>
          <w:b/>
          <w:noProof/>
          <w:sz w:val="32"/>
          <w:szCs w:val="32"/>
          <w:lang w:val="en-US" w:eastAsia="zh-TW"/>
        </w:rPr>
        <w:lastRenderedPageBreak/>
        <w:pict>
          <v:shape id="_x0000_s1030" type="#_x0000_t202" style="position:absolute;margin-left:1.5pt;margin-top:328.35pt;width:477.75pt;height:174.55pt;z-index:251689984;mso-width-relative:margin;mso-height-relative:margin" stroked="f">
            <v:textbox>
              <w:txbxContent>
                <w:p w:rsidR="005A4CDE" w:rsidRDefault="005A4CDE" w:rsidP="006D0036">
                  <w:pPr>
                    <w:tabs>
                      <w:tab w:val="left" w:pos="851"/>
                    </w:tabs>
                    <w:spacing w:after="0"/>
                    <w:ind w:left="777"/>
                    <w:rPr>
                      <w:sz w:val="24"/>
                      <w:szCs w:val="24"/>
                    </w:rPr>
                  </w:pPr>
                  <w:r>
                    <w:rPr>
                      <w:sz w:val="24"/>
                      <w:szCs w:val="24"/>
                    </w:rPr>
                    <w:t>In your answer you must:</w:t>
                  </w:r>
                </w:p>
                <w:p w:rsidR="005A4CDE" w:rsidRDefault="005A4CDE" w:rsidP="006D0036">
                  <w:pPr>
                    <w:tabs>
                      <w:tab w:val="left" w:pos="851"/>
                    </w:tabs>
                    <w:spacing w:after="0"/>
                    <w:ind w:left="777"/>
                    <w:rPr>
                      <w:sz w:val="24"/>
                      <w:szCs w:val="24"/>
                    </w:rPr>
                  </w:pPr>
                </w:p>
                <w:p w:rsidR="005A4CDE" w:rsidRDefault="005A4CDE" w:rsidP="006D0036">
                  <w:pPr>
                    <w:numPr>
                      <w:ilvl w:val="0"/>
                      <w:numId w:val="2"/>
                    </w:numPr>
                    <w:tabs>
                      <w:tab w:val="left" w:pos="851"/>
                    </w:tabs>
                    <w:spacing w:after="0" w:line="240" w:lineRule="auto"/>
                    <w:rPr>
                      <w:sz w:val="24"/>
                      <w:szCs w:val="24"/>
                    </w:rPr>
                  </w:pPr>
                  <w:r>
                    <w:rPr>
                      <w:sz w:val="24"/>
                      <w:szCs w:val="24"/>
                    </w:rPr>
                    <w:t>Give evidence from the sources that supports Billy MacKenzie’s view</w:t>
                  </w:r>
                </w:p>
                <w:p w:rsidR="005A4CDE" w:rsidRDefault="005A4CDE" w:rsidP="006D0036">
                  <w:pPr>
                    <w:tabs>
                      <w:tab w:val="left" w:pos="851"/>
                    </w:tabs>
                    <w:spacing w:after="0" w:line="240" w:lineRule="auto"/>
                    <w:ind w:left="777"/>
                    <w:rPr>
                      <w:sz w:val="24"/>
                      <w:szCs w:val="24"/>
                    </w:rPr>
                  </w:pPr>
                </w:p>
                <w:p w:rsidR="005A4CDE" w:rsidRDefault="005A4CDE" w:rsidP="006D0036">
                  <w:pPr>
                    <w:tabs>
                      <w:tab w:val="left" w:pos="851"/>
                    </w:tabs>
                    <w:spacing w:after="0" w:line="240" w:lineRule="auto"/>
                    <w:ind w:left="777"/>
                    <w:rPr>
                      <w:sz w:val="24"/>
                      <w:szCs w:val="24"/>
                    </w:rPr>
                  </w:pPr>
                  <w:r>
                    <w:rPr>
                      <w:sz w:val="24"/>
                      <w:szCs w:val="24"/>
                    </w:rPr>
                    <w:t>And</w:t>
                  </w:r>
                </w:p>
                <w:p w:rsidR="005A4CDE" w:rsidRDefault="005A4CDE" w:rsidP="006D0036">
                  <w:pPr>
                    <w:tabs>
                      <w:tab w:val="left" w:pos="851"/>
                    </w:tabs>
                    <w:spacing w:after="0" w:line="240" w:lineRule="auto"/>
                    <w:ind w:left="777"/>
                    <w:rPr>
                      <w:sz w:val="24"/>
                      <w:szCs w:val="24"/>
                    </w:rPr>
                  </w:pPr>
                </w:p>
                <w:p w:rsidR="005A4CDE" w:rsidRPr="00994845" w:rsidRDefault="005A4CDE" w:rsidP="006D0036">
                  <w:pPr>
                    <w:numPr>
                      <w:ilvl w:val="0"/>
                      <w:numId w:val="2"/>
                    </w:numPr>
                    <w:tabs>
                      <w:tab w:val="left" w:pos="851"/>
                    </w:tabs>
                    <w:spacing w:after="0" w:line="240" w:lineRule="auto"/>
                    <w:rPr>
                      <w:sz w:val="24"/>
                      <w:szCs w:val="24"/>
                    </w:rPr>
                  </w:pPr>
                  <w:r>
                    <w:rPr>
                      <w:sz w:val="24"/>
                      <w:szCs w:val="24"/>
                    </w:rPr>
                    <w:t>Give evidence from the sources that opposes Billy MacKenzie’s view</w:t>
                  </w:r>
                </w:p>
                <w:p w:rsidR="005A4CDE" w:rsidRDefault="005A4CDE" w:rsidP="006D0036">
                  <w:pPr>
                    <w:tabs>
                      <w:tab w:val="left" w:pos="8160"/>
                    </w:tabs>
                    <w:spacing w:after="0"/>
                    <w:rPr>
                      <w:b/>
                      <w:sz w:val="24"/>
                      <w:szCs w:val="24"/>
                    </w:rPr>
                  </w:pPr>
                </w:p>
                <w:p w:rsidR="005A4CDE" w:rsidRPr="00994845" w:rsidRDefault="005A4CDE" w:rsidP="006D0036">
                  <w:pPr>
                    <w:tabs>
                      <w:tab w:val="left" w:pos="8160"/>
                    </w:tabs>
                    <w:spacing w:after="0"/>
                    <w:rPr>
                      <w:b/>
                      <w:sz w:val="24"/>
                      <w:szCs w:val="24"/>
                    </w:rPr>
                  </w:pPr>
                  <w:r>
                    <w:rPr>
                      <w:sz w:val="24"/>
                      <w:szCs w:val="24"/>
                    </w:rPr>
                    <w:t>Your answer must be based on all three sources.</w:t>
                  </w:r>
                  <w:r>
                    <w:rPr>
                      <w:sz w:val="24"/>
                      <w:szCs w:val="24"/>
                    </w:rPr>
                    <w:tab/>
                  </w:r>
                  <w:r>
                    <w:rPr>
                      <w:b/>
                      <w:sz w:val="24"/>
                      <w:szCs w:val="24"/>
                    </w:rPr>
                    <w:t>8</w:t>
                  </w:r>
                </w:p>
                <w:p w:rsidR="005A4CDE" w:rsidRDefault="005A4CDE" w:rsidP="006D0036">
                  <w:pPr>
                    <w:tabs>
                      <w:tab w:val="left" w:pos="8160"/>
                    </w:tabs>
                    <w:rPr>
                      <w:b/>
                      <w:sz w:val="24"/>
                      <w:szCs w:val="24"/>
                      <w:u w:val="single"/>
                    </w:rPr>
                  </w:pPr>
                </w:p>
                <w:p w:rsidR="005A4CDE" w:rsidRDefault="005A4CDE"/>
              </w:txbxContent>
            </v:textbox>
          </v:shape>
        </w:pict>
      </w:r>
      <w:r w:rsidR="009779EA">
        <w:rPr>
          <w:rFonts w:ascii="Berlin Sans FB" w:hAnsi="Berlin Sans FB"/>
          <w:b/>
          <w:noProof/>
          <w:sz w:val="32"/>
          <w:szCs w:val="32"/>
          <w:lang w:eastAsia="en-GB"/>
        </w:rPr>
        <w:drawing>
          <wp:inline distT="0" distB="0" distL="0" distR="0">
            <wp:extent cx="6096000" cy="54292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6096000" cy="5429250"/>
                    </a:xfrm>
                    <a:prstGeom prst="rect">
                      <a:avLst/>
                    </a:prstGeom>
                    <a:noFill/>
                    <a:ln w="9525">
                      <a:noFill/>
                      <a:miter lim="800000"/>
                      <a:headEnd/>
                      <a:tailEnd/>
                    </a:ln>
                  </pic:spPr>
                </pic:pic>
              </a:graphicData>
            </a:graphic>
          </wp:inline>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8A4FA8" w:rsidRDefault="008A4FA8" w:rsidP="00CE407D">
      <w:pPr>
        <w:rPr>
          <w:rFonts w:ascii="Arial" w:hAnsi="Arial" w:cs="Arial"/>
          <w:b/>
          <w:sz w:val="32"/>
          <w:szCs w:val="32"/>
          <w:u w:val="single"/>
        </w:rPr>
      </w:pPr>
    </w:p>
    <w:p w:rsidR="00CE407D" w:rsidRDefault="00E346CC" w:rsidP="00CE407D">
      <w:pPr>
        <w:rPr>
          <w:rFonts w:ascii="Arial" w:hAnsi="Arial" w:cs="Arial"/>
          <w:b/>
          <w:sz w:val="32"/>
          <w:szCs w:val="32"/>
          <w:u w:val="single"/>
        </w:rPr>
      </w:pPr>
      <w:r w:rsidRPr="00E346CC">
        <w:rPr>
          <w:rFonts w:ascii="Arial" w:hAnsi="Arial" w:cs="Arial"/>
          <w:b/>
          <w:sz w:val="32"/>
          <w:szCs w:val="32"/>
          <w:u w:val="single"/>
        </w:rPr>
        <w:lastRenderedPageBreak/>
        <w:t>SELECTIVE EXAMPLE 3</w:t>
      </w:r>
    </w:p>
    <w:p w:rsidR="00E346CC" w:rsidRPr="00E346CC" w:rsidRDefault="00E346CC" w:rsidP="00CE407D">
      <w:pPr>
        <w:rPr>
          <w:rFonts w:ascii="Arial" w:hAnsi="Arial" w:cs="Arial"/>
        </w:rPr>
      </w:pPr>
      <w:r w:rsidRPr="00E346CC">
        <w:rPr>
          <w:rFonts w:ascii="Arial" w:hAnsi="Arial" w:cs="Arial"/>
        </w:rPr>
        <w:t>(from Specimen paper)</w:t>
      </w:r>
    </w:p>
    <w:p w:rsidR="00CE407D" w:rsidRDefault="00E346CC" w:rsidP="00CE407D">
      <w:pPr>
        <w:rPr>
          <w:rFonts w:ascii="Berlin Sans FB" w:hAnsi="Berlin Sans FB"/>
          <w:b/>
          <w:sz w:val="32"/>
          <w:szCs w:val="32"/>
        </w:rPr>
      </w:pPr>
      <w:r>
        <w:rPr>
          <w:rFonts w:ascii="Berlin Sans FB" w:hAnsi="Berlin Sans FB"/>
          <w:b/>
          <w:noProof/>
          <w:sz w:val="32"/>
          <w:szCs w:val="32"/>
          <w:lang w:eastAsia="en-GB"/>
        </w:rPr>
        <w:drawing>
          <wp:inline distT="0" distB="0" distL="0" distR="0">
            <wp:extent cx="5734050" cy="4752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5734050" cy="4752975"/>
                    </a:xfrm>
                    <a:prstGeom prst="rect">
                      <a:avLst/>
                    </a:prstGeom>
                    <a:noFill/>
                    <a:ln w="9525">
                      <a:noFill/>
                      <a:miter lim="800000"/>
                      <a:headEnd/>
                      <a:tailEnd/>
                    </a:ln>
                  </pic:spPr>
                </pic:pic>
              </a:graphicData>
            </a:graphic>
          </wp:inline>
        </w:drawing>
      </w:r>
    </w:p>
    <w:p w:rsidR="00CE407D" w:rsidRDefault="00E346CC" w:rsidP="00CE407D">
      <w:pPr>
        <w:rPr>
          <w:rFonts w:ascii="Berlin Sans FB" w:hAnsi="Berlin Sans FB"/>
          <w:b/>
          <w:sz w:val="32"/>
          <w:szCs w:val="32"/>
        </w:rPr>
      </w:pPr>
      <w:r>
        <w:rPr>
          <w:rFonts w:ascii="Berlin Sans FB" w:hAnsi="Berlin Sans FB"/>
          <w:b/>
          <w:noProof/>
          <w:sz w:val="32"/>
          <w:szCs w:val="32"/>
          <w:lang w:eastAsia="en-GB"/>
        </w:rPr>
        <w:drawing>
          <wp:inline distT="0" distB="0" distL="0" distR="0">
            <wp:extent cx="5724525" cy="24955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5724525" cy="2495550"/>
                    </a:xfrm>
                    <a:prstGeom prst="rect">
                      <a:avLst/>
                    </a:prstGeom>
                    <a:noFill/>
                    <a:ln w="9525">
                      <a:noFill/>
                      <a:miter lim="800000"/>
                      <a:headEnd/>
                      <a:tailEnd/>
                    </a:ln>
                  </pic:spPr>
                </pic:pic>
              </a:graphicData>
            </a:graphic>
          </wp:inline>
        </w:drawing>
      </w:r>
    </w:p>
    <w:p w:rsidR="00CE407D" w:rsidRDefault="00CE407D" w:rsidP="00CE407D">
      <w:pPr>
        <w:rPr>
          <w:rFonts w:ascii="Berlin Sans FB" w:hAnsi="Berlin Sans FB"/>
          <w:b/>
          <w:sz w:val="32"/>
          <w:szCs w:val="32"/>
        </w:rPr>
      </w:pPr>
    </w:p>
    <w:p w:rsidR="00CE407D" w:rsidRDefault="00CE407D" w:rsidP="00CE407D">
      <w:pPr>
        <w:rPr>
          <w:rFonts w:ascii="Berlin Sans FB" w:hAnsi="Berlin Sans FB"/>
          <w:b/>
          <w:sz w:val="32"/>
          <w:szCs w:val="32"/>
        </w:rPr>
      </w:pPr>
    </w:p>
    <w:p w:rsidR="00E346CC" w:rsidRDefault="003E2A8B" w:rsidP="00CE407D">
      <w:pPr>
        <w:rPr>
          <w:rFonts w:ascii="Berlin Sans FB" w:hAnsi="Berlin Sans FB"/>
          <w:b/>
          <w:sz w:val="32"/>
          <w:szCs w:val="32"/>
        </w:rPr>
      </w:pPr>
      <w:r>
        <w:rPr>
          <w:rFonts w:ascii="Berlin Sans FB" w:hAnsi="Berlin Sans FB"/>
          <w:b/>
          <w:noProof/>
          <w:sz w:val="32"/>
          <w:szCs w:val="32"/>
          <w:lang w:eastAsia="en-GB"/>
        </w:rPr>
        <w:pict>
          <v:shape id="_x0000_s1029" type="#_x0000_t202" style="position:absolute;margin-left:24.4pt;margin-top:378.95pt;width:453.35pt;height:171pt;z-index:251687936;mso-width-relative:margin;mso-height-relative:margin" stroked="f">
            <v:textbox>
              <w:txbxContent>
                <w:p w:rsidR="005A4CDE" w:rsidRDefault="005A4CDE" w:rsidP="006D0036">
                  <w:pPr>
                    <w:tabs>
                      <w:tab w:val="left" w:pos="851"/>
                    </w:tabs>
                    <w:spacing w:after="0"/>
                    <w:ind w:left="777"/>
                    <w:rPr>
                      <w:sz w:val="24"/>
                      <w:szCs w:val="24"/>
                    </w:rPr>
                  </w:pPr>
                  <w:r>
                    <w:rPr>
                      <w:noProof/>
                      <w:lang w:eastAsia="en-GB"/>
                    </w:rPr>
                    <w:drawing>
                      <wp:inline distT="0" distB="0" distL="0" distR="0">
                        <wp:extent cx="9525" cy="2381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9525" cy="238125"/>
                                </a:xfrm>
                                <a:prstGeom prst="rect">
                                  <a:avLst/>
                                </a:prstGeom>
                                <a:noFill/>
                                <a:ln w="9525">
                                  <a:noFill/>
                                  <a:miter lim="800000"/>
                                  <a:headEnd/>
                                  <a:tailEnd/>
                                </a:ln>
                              </pic:spPr>
                            </pic:pic>
                          </a:graphicData>
                        </a:graphic>
                      </wp:inline>
                    </w:drawing>
                  </w:r>
                  <w:r w:rsidRPr="006D0036">
                    <w:rPr>
                      <w:sz w:val="24"/>
                      <w:szCs w:val="24"/>
                    </w:rPr>
                    <w:t xml:space="preserve"> </w:t>
                  </w:r>
                  <w:r>
                    <w:rPr>
                      <w:sz w:val="24"/>
                      <w:szCs w:val="24"/>
                    </w:rPr>
                    <w:t>In your answer you must:</w:t>
                  </w:r>
                </w:p>
                <w:p w:rsidR="005A4CDE" w:rsidRDefault="005A4CDE" w:rsidP="006D0036">
                  <w:pPr>
                    <w:tabs>
                      <w:tab w:val="left" w:pos="851"/>
                    </w:tabs>
                    <w:spacing w:after="0"/>
                    <w:ind w:left="777"/>
                    <w:rPr>
                      <w:sz w:val="24"/>
                      <w:szCs w:val="24"/>
                    </w:rPr>
                  </w:pPr>
                </w:p>
                <w:p w:rsidR="005A4CDE" w:rsidRDefault="005A4CDE" w:rsidP="006D0036">
                  <w:pPr>
                    <w:numPr>
                      <w:ilvl w:val="0"/>
                      <w:numId w:val="2"/>
                    </w:numPr>
                    <w:tabs>
                      <w:tab w:val="left" w:pos="851"/>
                    </w:tabs>
                    <w:spacing w:after="0" w:line="240" w:lineRule="auto"/>
                    <w:rPr>
                      <w:sz w:val="24"/>
                      <w:szCs w:val="24"/>
                    </w:rPr>
                  </w:pPr>
                  <w:r>
                    <w:rPr>
                      <w:sz w:val="24"/>
                      <w:szCs w:val="24"/>
                    </w:rPr>
                    <w:t>Give evidence from the sources that supports Danny Wilson’s view</w:t>
                  </w:r>
                </w:p>
                <w:p w:rsidR="005A4CDE" w:rsidRDefault="005A4CDE" w:rsidP="006D0036">
                  <w:pPr>
                    <w:tabs>
                      <w:tab w:val="left" w:pos="851"/>
                    </w:tabs>
                    <w:spacing w:after="0" w:line="240" w:lineRule="auto"/>
                    <w:ind w:left="777"/>
                    <w:rPr>
                      <w:sz w:val="24"/>
                      <w:szCs w:val="24"/>
                    </w:rPr>
                  </w:pPr>
                </w:p>
                <w:p w:rsidR="005A4CDE" w:rsidRDefault="005A4CDE" w:rsidP="006D0036">
                  <w:pPr>
                    <w:tabs>
                      <w:tab w:val="left" w:pos="851"/>
                    </w:tabs>
                    <w:spacing w:after="0" w:line="240" w:lineRule="auto"/>
                    <w:ind w:left="777"/>
                    <w:rPr>
                      <w:sz w:val="24"/>
                      <w:szCs w:val="24"/>
                    </w:rPr>
                  </w:pPr>
                  <w:r>
                    <w:rPr>
                      <w:sz w:val="24"/>
                      <w:szCs w:val="24"/>
                    </w:rPr>
                    <w:t>And</w:t>
                  </w:r>
                </w:p>
                <w:p w:rsidR="005A4CDE" w:rsidRDefault="005A4CDE" w:rsidP="006D0036">
                  <w:pPr>
                    <w:tabs>
                      <w:tab w:val="left" w:pos="851"/>
                    </w:tabs>
                    <w:spacing w:after="0" w:line="240" w:lineRule="auto"/>
                    <w:ind w:left="777"/>
                    <w:rPr>
                      <w:sz w:val="24"/>
                      <w:szCs w:val="24"/>
                    </w:rPr>
                  </w:pPr>
                </w:p>
                <w:p w:rsidR="005A4CDE" w:rsidRPr="00994845" w:rsidRDefault="005A4CDE" w:rsidP="006D0036">
                  <w:pPr>
                    <w:numPr>
                      <w:ilvl w:val="0"/>
                      <w:numId w:val="2"/>
                    </w:numPr>
                    <w:tabs>
                      <w:tab w:val="left" w:pos="851"/>
                    </w:tabs>
                    <w:spacing w:after="0" w:line="240" w:lineRule="auto"/>
                    <w:rPr>
                      <w:sz w:val="24"/>
                      <w:szCs w:val="24"/>
                    </w:rPr>
                  </w:pPr>
                  <w:r>
                    <w:rPr>
                      <w:sz w:val="24"/>
                      <w:szCs w:val="24"/>
                    </w:rPr>
                    <w:t>Give evidence from the sources that opposes Danny Wilson’s view</w:t>
                  </w:r>
                </w:p>
                <w:p w:rsidR="005A4CDE" w:rsidRDefault="005A4CDE" w:rsidP="006D0036">
                  <w:pPr>
                    <w:tabs>
                      <w:tab w:val="left" w:pos="8160"/>
                    </w:tabs>
                    <w:spacing w:after="0"/>
                    <w:rPr>
                      <w:b/>
                      <w:sz w:val="24"/>
                      <w:szCs w:val="24"/>
                    </w:rPr>
                  </w:pPr>
                </w:p>
                <w:p w:rsidR="005A4CDE" w:rsidRPr="00994845" w:rsidRDefault="005A4CDE" w:rsidP="006D0036">
                  <w:pPr>
                    <w:tabs>
                      <w:tab w:val="left" w:pos="8160"/>
                    </w:tabs>
                    <w:spacing w:after="0"/>
                    <w:rPr>
                      <w:b/>
                      <w:sz w:val="24"/>
                      <w:szCs w:val="24"/>
                    </w:rPr>
                  </w:pPr>
                  <w:r>
                    <w:rPr>
                      <w:sz w:val="24"/>
                      <w:szCs w:val="24"/>
                    </w:rPr>
                    <w:t>Your answer must be based on all three sources.</w:t>
                  </w:r>
                  <w:r>
                    <w:rPr>
                      <w:sz w:val="24"/>
                      <w:szCs w:val="24"/>
                    </w:rPr>
                    <w:tab/>
                  </w:r>
                  <w:r>
                    <w:rPr>
                      <w:b/>
                      <w:sz w:val="24"/>
                      <w:szCs w:val="24"/>
                    </w:rPr>
                    <w:t>8</w:t>
                  </w:r>
                </w:p>
                <w:p w:rsidR="005A4CDE" w:rsidRDefault="005A4CDE" w:rsidP="006D0036">
                  <w:pPr>
                    <w:tabs>
                      <w:tab w:val="left" w:pos="8160"/>
                    </w:tabs>
                    <w:rPr>
                      <w:b/>
                      <w:sz w:val="24"/>
                      <w:szCs w:val="24"/>
                      <w:u w:val="single"/>
                    </w:rPr>
                  </w:pPr>
                </w:p>
                <w:p w:rsidR="005A4CDE" w:rsidRDefault="005A4CDE" w:rsidP="006D0036"/>
              </w:txbxContent>
            </v:textbox>
          </v:shape>
        </w:pict>
      </w:r>
      <w:r w:rsidR="00E346CC">
        <w:rPr>
          <w:rFonts w:ascii="Berlin Sans FB" w:hAnsi="Berlin Sans FB"/>
          <w:b/>
          <w:noProof/>
          <w:sz w:val="32"/>
          <w:szCs w:val="32"/>
          <w:lang w:eastAsia="en-GB"/>
        </w:rPr>
        <w:drawing>
          <wp:inline distT="0" distB="0" distL="0" distR="0">
            <wp:extent cx="6200775" cy="58483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srcRect/>
                    <a:stretch>
                      <a:fillRect/>
                    </a:stretch>
                  </pic:blipFill>
                  <pic:spPr bwMode="auto">
                    <a:xfrm>
                      <a:off x="0" y="0"/>
                      <a:ext cx="6200775" cy="5848350"/>
                    </a:xfrm>
                    <a:prstGeom prst="rect">
                      <a:avLst/>
                    </a:prstGeom>
                    <a:noFill/>
                    <a:ln w="9525">
                      <a:noFill/>
                      <a:miter lim="800000"/>
                      <a:headEnd/>
                      <a:tailEnd/>
                    </a:ln>
                  </pic:spPr>
                </pic:pic>
              </a:graphicData>
            </a:graphic>
          </wp:inline>
        </w:drawing>
      </w:r>
    </w:p>
    <w:p w:rsidR="00CE407D" w:rsidRDefault="00CE407D" w:rsidP="00CE407D">
      <w:pPr>
        <w:rPr>
          <w:rFonts w:ascii="Berlin Sans FB" w:hAnsi="Berlin Sans FB"/>
          <w:b/>
          <w:sz w:val="32"/>
          <w:szCs w:val="32"/>
        </w:rPr>
      </w:pPr>
    </w:p>
    <w:p w:rsidR="00E346CC" w:rsidRDefault="00E346CC" w:rsidP="00CE407D">
      <w:pPr>
        <w:rPr>
          <w:rFonts w:ascii="Berlin Sans FB" w:hAnsi="Berlin Sans FB"/>
          <w:b/>
          <w:sz w:val="32"/>
          <w:szCs w:val="32"/>
        </w:rPr>
      </w:pPr>
    </w:p>
    <w:p w:rsidR="00E346CC" w:rsidRDefault="00E346CC" w:rsidP="00CE407D">
      <w:pPr>
        <w:rPr>
          <w:rFonts w:ascii="Berlin Sans FB" w:hAnsi="Berlin Sans FB"/>
          <w:b/>
          <w:sz w:val="32"/>
          <w:szCs w:val="32"/>
        </w:rPr>
      </w:pPr>
    </w:p>
    <w:p w:rsidR="00E346CC" w:rsidRDefault="00E346CC" w:rsidP="00CE407D">
      <w:pPr>
        <w:rPr>
          <w:rFonts w:ascii="Berlin Sans FB" w:hAnsi="Berlin Sans FB"/>
          <w:b/>
          <w:sz w:val="32"/>
          <w:szCs w:val="32"/>
        </w:rPr>
      </w:pPr>
    </w:p>
    <w:p w:rsidR="00E346CC" w:rsidRDefault="00E346CC" w:rsidP="00CE407D">
      <w:pPr>
        <w:rPr>
          <w:rFonts w:ascii="Berlin Sans FB" w:hAnsi="Berlin Sans FB"/>
          <w:b/>
          <w:sz w:val="32"/>
          <w:szCs w:val="32"/>
        </w:rPr>
      </w:pPr>
    </w:p>
    <w:p w:rsidR="00E346CC" w:rsidRDefault="00E346CC" w:rsidP="00CE407D">
      <w:pPr>
        <w:rPr>
          <w:rFonts w:ascii="Berlin Sans FB" w:hAnsi="Berlin Sans FB"/>
          <w:b/>
          <w:sz w:val="32"/>
          <w:szCs w:val="32"/>
        </w:rPr>
      </w:pPr>
    </w:p>
    <w:p w:rsidR="00E346CC" w:rsidRDefault="00E346CC" w:rsidP="00CE407D">
      <w:pPr>
        <w:rPr>
          <w:rFonts w:ascii="Arial" w:hAnsi="Arial" w:cs="Arial"/>
          <w:b/>
          <w:sz w:val="32"/>
          <w:szCs w:val="32"/>
          <w:u w:val="single"/>
        </w:rPr>
      </w:pPr>
      <w:r w:rsidRPr="00E346CC">
        <w:rPr>
          <w:rFonts w:ascii="Arial" w:hAnsi="Arial" w:cs="Arial"/>
          <w:b/>
          <w:sz w:val="32"/>
          <w:szCs w:val="32"/>
          <w:u w:val="single"/>
        </w:rPr>
        <w:lastRenderedPageBreak/>
        <w:t>SELECTIVE EXAMPLE 4</w:t>
      </w:r>
    </w:p>
    <w:p w:rsidR="00D2690E" w:rsidRPr="00D2690E" w:rsidRDefault="00D2690E" w:rsidP="00CE407D">
      <w:pPr>
        <w:rPr>
          <w:rFonts w:ascii="Arial" w:hAnsi="Arial" w:cs="Arial"/>
          <w:sz w:val="24"/>
          <w:szCs w:val="24"/>
        </w:rPr>
      </w:pPr>
      <w:r w:rsidRPr="00D2690E">
        <w:rPr>
          <w:rFonts w:ascii="Arial" w:hAnsi="Arial" w:cs="Arial"/>
          <w:sz w:val="24"/>
          <w:szCs w:val="24"/>
        </w:rPr>
        <w:t>(From 2013 Int 2)</w:t>
      </w:r>
    </w:p>
    <w:p w:rsidR="00CE407D" w:rsidRDefault="006D0036" w:rsidP="00CE407D">
      <w:pPr>
        <w:rPr>
          <w:rFonts w:ascii="Arial" w:hAnsi="Arial" w:cs="Arial"/>
          <w:sz w:val="24"/>
          <w:szCs w:val="24"/>
        </w:rPr>
      </w:pPr>
      <w:r>
        <w:rPr>
          <w:rFonts w:ascii="Arial" w:hAnsi="Arial" w:cs="Arial"/>
          <w:sz w:val="24"/>
          <w:szCs w:val="24"/>
        </w:rPr>
        <w:t>Study sources 1, 2 and 3 below, then attempt the question which follows.</w:t>
      </w:r>
    </w:p>
    <w:p w:rsidR="006D0036" w:rsidRDefault="006D0036" w:rsidP="00CE407D">
      <w:pPr>
        <w:rPr>
          <w:rFonts w:ascii="Arial" w:hAnsi="Arial" w:cs="Arial"/>
          <w:sz w:val="24"/>
          <w:szCs w:val="24"/>
        </w:rPr>
      </w:pPr>
      <w:r w:rsidRPr="006D0036">
        <w:rPr>
          <w:rFonts w:ascii="Arial" w:hAnsi="Arial" w:cs="Arial"/>
          <w:noProof/>
          <w:sz w:val="24"/>
          <w:szCs w:val="24"/>
          <w:lang w:eastAsia="en-GB"/>
        </w:rPr>
        <w:drawing>
          <wp:inline distT="0" distB="0" distL="0" distR="0">
            <wp:extent cx="5731510" cy="4836557"/>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731510" cy="4836557"/>
                    </a:xfrm>
                    <a:prstGeom prst="rect">
                      <a:avLst/>
                    </a:prstGeom>
                    <a:noFill/>
                    <a:ln w="9525">
                      <a:noFill/>
                      <a:miter lim="800000"/>
                      <a:headEnd/>
                      <a:tailEnd/>
                    </a:ln>
                  </pic:spPr>
                </pic:pic>
              </a:graphicData>
            </a:graphic>
          </wp:inline>
        </w:drawing>
      </w:r>
    </w:p>
    <w:p w:rsidR="006D0036" w:rsidRDefault="006D0036" w:rsidP="00CE407D">
      <w:pPr>
        <w:rPr>
          <w:rFonts w:ascii="Arial" w:hAnsi="Arial" w:cs="Arial"/>
          <w:sz w:val="24"/>
          <w:szCs w:val="24"/>
        </w:rPr>
      </w:pPr>
      <w:r w:rsidRPr="006D0036">
        <w:rPr>
          <w:rFonts w:ascii="Arial" w:hAnsi="Arial" w:cs="Arial"/>
          <w:noProof/>
          <w:sz w:val="24"/>
          <w:szCs w:val="24"/>
          <w:lang w:eastAsia="en-GB"/>
        </w:rPr>
        <w:drawing>
          <wp:inline distT="0" distB="0" distL="0" distR="0">
            <wp:extent cx="5724525" cy="280987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724525" cy="2809875"/>
                    </a:xfrm>
                    <a:prstGeom prst="rect">
                      <a:avLst/>
                    </a:prstGeom>
                    <a:noFill/>
                    <a:ln w="9525">
                      <a:noFill/>
                      <a:miter lim="800000"/>
                      <a:headEnd/>
                      <a:tailEnd/>
                    </a:ln>
                  </pic:spPr>
                </pic:pic>
              </a:graphicData>
            </a:graphic>
          </wp:inline>
        </w:drawing>
      </w:r>
    </w:p>
    <w:p w:rsidR="006D0036" w:rsidRDefault="006D0036" w:rsidP="00CE407D">
      <w:pPr>
        <w:rPr>
          <w:rFonts w:ascii="Arial" w:hAnsi="Arial" w:cs="Arial"/>
          <w:sz w:val="24"/>
          <w:szCs w:val="24"/>
        </w:rPr>
      </w:pPr>
    </w:p>
    <w:p w:rsidR="006D0036" w:rsidRDefault="006D0036" w:rsidP="00CE407D">
      <w:pPr>
        <w:rPr>
          <w:rFonts w:ascii="Arial" w:hAnsi="Arial" w:cs="Arial"/>
          <w:sz w:val="24"/>
          <w:szCs w:val="24"/>
        </w:rPr>
      </w:pPr>
      <w:r w:rsidRPr="006D0036">
        <w:rPr>
          <w:rFonts w:ascii="Arial" w:hAnsi="Arial" w:cs="Arial"/>
          <w:noProof/>
          <w:sz w:val="24"/>
          <w:szCs w:val="24"/>
          <w:lang w:eastAsia="en-GB"/>
        </w:rPr>
        <w:drawing>
          <wp:inline distT="0" distB="0" distL="0" distR="0">
            <wp:extent cx="5731510" cy="4674703"/>
            <wp:effectExtent l="19050" t="0" r="254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731510" cy="4674703"/>
                    </a:xfrm>
                    <a:prstGeom prst="rect">
                      <a:avLst/>
                    </a:prstGeom>
                    <a:noFill/>
                    <a:ln w="9525">
                      <a:noFill/>
                      <a:miter lim="800000"/>
                      <a:headEnd/>
                      <a:tailEnd/>
                    </a:ln>
                  </pic:spPr>
                </pic:pic>
              </a:graphicData>
            </a:graphic>
          </wp:inline>
        </w:drawing>
      </w:r>
    </w:p>
    <w:p w:rsidR="00F15FB4" w:rsidRDefault="00F15FB4" w:rsidP="006D0036">
      <w:pPr>
        <w:tabs>
          <w:tab w:val="left" w:pos="851"/>
        </w:tabs>
        <w:spacing w:after="0"/>
        <w:ind w:left="777"/>
        <w:rPr>
          <w:sz w:val="24"/>
          <w:szCs w:val="24"/>
        </w:rPr>
      </w:pPr>
      <w:r>
        <w:rPr>
          <w:sz w:val="24"/>
          <w:szCs w:val="24"/>
        </w:rPr>
        <w:t>Explain why the view of Brian Moore is selective.</w:t>
      </w:r>
    </w:p>
    <w:p w:rsidR="00F15FB4" w:rsidRDefault="00F15FB4" w:rsidP="006D0036">
      <w:pPr>
        <w:tabs>
          <w:tab w:val="left" w:pos="851"/>
        </w:tabs>
        <w:spacing w:after="0"/>
        <w:ind w:left="777"/>
        <w:rPr>
          <w:sz w:val="24"/>
          <w:szCs w:val="24"/>
        </w:rPr>
      </w:pPr>
    </w:p>
    <w:p w:rsidR="006D0036" w:rsidRDefault="006D0036" w:rsidP="006D0036">
      <w:pPr>
        <w:tabs>
          <w:tab w:val="left" w:pos="851"/>
        </w:tabs>
        <w:spacing w:after="0"/>
        <w:ind w:left="777"/>
        <w:rPr>
          <w:sz w:val="24"/>
          <w:szCs w:val="24"/>
        </w:rPr>
      </w:pPr>
      <w:r>
        <w:rPr>
          <w:sz w:val="24"/>
          <w:szCs w:val="24"/>
        </w:rPr>
        <w:t>In your answer you must:</w:t>
      </w:r>
    </w:p>
    <w:p w:rsidR="006D0036" w:rsidRDefault="006D0036" w:rsidP="006D0036">
      <w:pPr>
        <w:tabs>
          <w:tab w:val="left" w:pos="851"/>
        </w:tabs>
        <w:spacing w:after="0"/>
        <w:ind w:left="777"/>
        <w:rPr>
          <w:sz w:val="24"/>
          <w:szCs w:val="24"/>
        </w:rPr>
      </w:pPr>
    </w:p>
    <w:p w:rsidR="006D0036" w:rsidRDefault="006D0036" w:rsidP="006D0036">
      <w:pPr>
        <w:numPr>
          <w:ilvl w:val="0"/>
          <w:numId w:val="2"/>
        </w:numPr>
        <w:tabs>
          <w:tab w:val="left" w:pos="851"/>
        </w:tabs>
        <w:spacing w:after="0" w:line="240" w:lineRule="auto"/>
        <w:rPr>
          <w:sz w:val="24"/>
          <w:szCs w:val="24"/>
        </w:rPr>
      </w:pPr>
      <w:r>
        <w:rPr>
          <w:sz w:val="24"/>
          <w:szCs w:val="24"/>
        </w:rPr>
        <w:t>Give evidence from the sources that supports Brian Moore’s view</w:t>
      </w:r>
    </w:p>
    <w:p w:rsidR="006D0036" w:rsidRDefault="006D0036" w:rsidP="006D0036">
      <w:pPr>
        <w:tabs>
          <w:tab w:val="left" w:pos="851"/>
        </w:tabs>
        <w:spacing w:after="0" w:line="240" w:lineRule="auto"/>
        <w:ind w:left="777"/>
        <w:rPr>
          <w:sz w:val="24"/>
          <w:szCs w:val="24"/>
        </w:rPr>
      </w:pPr>
    </w:p>
    <w:p w:rsidR="006D0036" w:rsidRDefault="006D0036" w:rsidP="006D0036">
      <w:pPr>
        <w:tabs>
          <w:tab w:val="left" w:pos="851"/>
        </w:tabs>
        <w:spacing w:after="0" w:line="240" w:lineRule="auto"/>
        <w:ind w:left="777"/>
        <w:rPr>
          <w:sz w:val="24"/>
          <w:szCs w:val="24"/>
        </w:rPr>
      </w:pPr>
      <w:r>
        <w:rPr>
          <w:sz w:val="24"/>
          <w:szCs w:val="24"/>
        </w:rPr>
        <w:t>And</w:t>
      </w:r>
    </w:p>
    <w:p w:rsidR="006D0036" w:rsidRDefault="006D0036" w:rsidP="006D0036">
      <w:pPr>
        <w:tabs>
          <w:tab w:val="left" w:pos="851"/>
        </w:tabs>
        <w:spacing w:after="0" w:line="240" w:lineRule="auto"/>
        <w:ind w:left="777"/>
        <w:rPr>
          <w:sz w:val="24"/>
          <w:szCs w:val="24"/>
        </w:rPr>
      </w:pPr>
    </w:p>
    <w:p w:rsidR="006D0036" w:rsidRPr="00994845" w:rsidRDefault="006D0036" w:rsidP="006D0036">
      <w:pPr>
        <w:numPr>
          <w:ilvl w:val="0"/>
          <w:numId w:val="2"/>
        </w:numPr>
        <w:tabs>
          <w:tab w:val="left" w:pos="851"/>
        </w:tabs>
        <w:spacing w:after="0" w:line="240" w:lineRule="auto"/>
        <w:rPr>
          <w:sz w:val="24"/>
          <w:szCs w:val="24"/>
        </w:rPr>
      </w:pPr>
      <w:r>
        <w:rPr>
          <w:sz w:val="24"/>
          <w:szCs w:val="24"/>
        </w:rPr>
        <w:t>Give evidence from the sources that opposes Brian Moore’ view</w:t>
      </w:r>
    </w:p>
    <w:p w:rsidR="006D0036" w:rsidRDefault="006D0036" w:rsidP="006D0036">
      <w:pPr>
        <w:tabs>
          <w:tab w:val="left" w:pos="8160"/>
        </w:tabs>
        <w:spacing w:after="0"/>
        <w:rPr>
          <w:b/>
          <w:sz w:val="24"/>
          <w:szCs w:val="24"/>
        </w:rPr>
      </w:pPr>
    </w:p>
    <w:p w:rsidR="006D0036" w:rsidRPr="00994845" w:rsidRDefault="006D0036" w:rsidP="006D0036">
      <w:pPr>
        <w:tabs>
          <w:tab w:val="left" w:pos="8160"/>
        </w:tabs>
        <w:spacing w:after="0"/>
        <w:rPr>
          <w:b/>
          <w:sz w:val="24"/>
          <w:szCs w:val="24"/>
        </w:rPr>
      </w:pPr>
      <w:r>
        <w:rPr>
          <w:sz w:val="24"/>
          <w:szCs w:val="24"/>
        </w:rPr>
        <w:t>Your answer must be based on all three sources.</w:t>
      </w:r>
      <w:r>
        <w:rPr>
          <w:sz w:val="24"/>
          <w:szCs w:val="24"/>
        </w:rPr>
        <w:tab/>
      </w:r>
      <w:r>
        <w:rPr>
          <w:b/>
          <w:sz w:val="24"/>
          <w:szCs w:val="24"/>
        </w:rPr>
        <w:t>8</w:t>
      </w:r>
    </w:p>
    <w:p w:rsidR="006D0036" w:rsidRDefault="006D0036" w:rsidP="006D0036">
      <w:pPr>
        <w:tabs>
          <w:tab w:val="left" w:pos="8160"/>
        </w:tabs>
        <w:rPr>
          <w:b/>
          <w:sz w:val="24"/>
          <w:szCs w:val="24"/>
          <w:u w:val="single"/>
        </w:rPr>
      </w:pPr>
    </w:p>
    <w:p w:rsidR="006D0036" w:rsidRPr="006D0036" w:rsidRDefault="006D0036" w:rsidP="00CE407D">
      <w:pPr>
        <w:rPr>
          <w:rFonts w:ascii="Arial" w:hAnsi="Arial" w:cs="Arial"/>
          <w:sz w:val="24"/>
          <w:szCs w:val="24"/>
        </w:rPr>
      </w:pPr>
    </w:p>
    <w:p w:rsidR="00CE407D" w:rsidRDefault="00CE407D" w:rsidP="00CE407D">
      <w:pPr>
        <w:rPr>
          <w:rFonts w:ascii="Berlin Sans FB" w:hAnsi="Berlin Sans FB"/>
          <w:b/>
          <w:sz w:val="32"/>
          <w:szCs w:val="32"/>
        </w:rPr>
      </w:pPr>
    </w:p>
    <w:p w:rsidR="00F15FB4" w:rsidRDefault="00F15FB4" w:rsidP="00CE407D">
      <w:pPr>
        <w:rPr>
          <w:rFonts w:ascii="Berlin Sans FB" w:hAnsi="Berlin Sans FB"/>
          <w:b/>
          <w:sz w:val="32"/>
          <w:szCs w:val="32"/>
        </w:rPr>
      </w:pPr>
    </w:p>
    <w:p w:rsidR="00F15FB4" w:rsidRDefault="00F15FB4" w:rsidP="00CE407D">
      <w:pPr>
        <w:rPr>
          <w:rFonts w:ascii="Berlin Sans FB" w:hAnsi="Berlin Sans FB"/>
          <w:b/>
          <w:sz w:val="32"/>
          <w:szCs w:val="32"/>
        </w:rPr>
      </w:pPr>
    </w:p>
    <w:p w:rsidR="00F15FB4" w:rsidRDefault="00F15FB4" w:rsidP="00CE407D">
      <w:pPr>
        <w:rPr>
          <w:rFonts w:ascii="Arial" w:hAnsi="Arial" w:cs="Arial"/>
          <w:b/>
          <w:sz w:val="32"/>
          <w:szCs w:val="32"/>
          <w:u w:val="single"/>
        </w:rPr>
      </w:pPr>
      <w:r w:rsidRPr="00F15FB4">
        <w:rPr>
          <w:rFonts w:ascii="Arial" w:hAnsi="Arial" w:cs="Arial"/>
          <w:b/>
          <w:sz w:val="32"/>
          <w:szCs w:val="32"/>
          <w:u w:val="single"/>
        </w:rPr>
        <w:t>SELECTIVE EXAMPLE 5</w:t>
      </w:r>
    </w:p>
    <w:p w:rsidR="00F15FB4" w:rsidRDefault="00F15FB4" w:rsidP="00CE407D">
      <w:pPr>
        <w:rPr>
          <w:rFonts w:ascii="Arial" w:hAnsi="Arial" w:cs="Arial"/>
          <w:sz w:val="24"/>
          <w:szCs w:val="24"/>
        </w:rPr>
      </w:pPr>
      <w:r>
        <w:rPr>
          <w:rFonts w:ascii="Arial" w:hAnsi="Arial" w:cs="Arial"/>
          <w:sz w:val="24"/>
          <w:szCs w:val="24"/>
        </w:rPr>
        <w:t>(From 2012 Int 2)</w:t>
      </w:r>
    </w:p>
    <w:p w:rsidR="00F15FB4" w:rsidRDefault="00F15FB4" w:rsidP="00CE407D">
      <w:pPr>
        <w:rPr>
          <w:rFonts w:ascii="Arial" w:hAnsi="Arial" w:cs="Arial"/>
          <w:sz w:val="24"/>
          <w:szCs w:val="24"/>
        </w:rPr>
      </w:pPr>
      <w:r>
        <w:rPr>
          <w:rFonts w:ascii="Arial" w:hAnsi="Arial" w:cs="Arial"/>
          <w:sz w:val="24"/>
          <w:szCs w:val="24"/>
        </w:rPr>
        <w:t>Study sources 1, 2 and 3 below, then attempt the question which follows.</w:t>
      </w:r>
    </w:p>
    <w:p w:rsidR="00F15FB4" w:rsidRDefault="00F15FB4" w:rsidP="00CE407D">
      <w:pPr>
        <w:rPr>
          <w:rFonts w:ascii="Arial" w:hAnsi="Arial" w:cs="Arial"/>
          <w:b/>
          <w:sz w:val="32"/>
          <w:szCs w:val="32"/>
          <w:u w:val="single"/>
        </w:rPr>
      </w:pPr>
      <w:r>
        <w:rPr>
          <w:rFonts w:ascii="Arial" w:hAnsi="Arial" w:cs="Arial"/>
          <w:b/>
          <w:noProof/>
          <w:sz w:val="32"/>
          <w:szCs w:val="32"/>
          <w:u w:val="single"/>
          <w:lang w:eastAsia="en-GB"/>
        </w:rPr>
        <w:drawing>
          <wp:inline distT="0" distB="0" distL="0" distR="0">
            <wp:extent cx="5724525" cy="57531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5724525" cy="5753100"/>
                    </a:xfrm>
                    <a:prstGeom prst="rect">
                      <a:avLst/>
                    </a:prstGeom>
                    <a:noFill/>
                    <a:ln w="9525">
                      <a:noFill/>
                      <a:miter lim="800000"/>
                      <a:headEnd/>
                      <a:tailEnd/>
                    </a:ln>
                  </pic:spPr>
                </pic:pic>
              </a:graphicData>
            </a:graphic>
          </wp:inline>
        </w:drawing>
      </w:r>
    </w:p>
    <w:p w:rsidR="00F15FB4" w:rsidRDefault="00F15FB4" w:rsidP="00CE407D">
      <w:pPr>
        <w:rPr>
          <w:rFonts w:ascii="Arial" w:hAnsi="Arial" w:cs="Arial"/>
          <w:b/>
          <w:sz w:val="32"/>
          <w:szCs w:val="32"/>
          <w:u w:val="single"/>
        </w:rPr>
      </w:pPr>
    </w:p>
    <w:p w:rsidR="00F15FB4" w:rsidRDefault="00F15FB4" w:rsidP="00CE407D">
      <w:pPr>
        <w:rPr>
          <w:rFonts w:ascii="Arial" w:hAnsi="Arial" w:cs="Arial"/>
          <w:b/>
          <w:sz w:val="32"/>
          <w:szCs w:val="32"/>
          <w:u w:val="single"/>
        </w:rPr>
      </w:pPr>
    </w:p>
    <w:p w:rsidR="00F15FB4" w:rsidRDefault="00F15FB4" w:rsidP="00CE407D">
      <w:pPr>
        <w:rPr>
          <w:rFonts w:ascii="Arial" w:hAnsi="Arial" w:cs="Arial"/>
          <w:b/>
          <w:sz w:val="32"/>
          <w:szCs w:val="32"/>
          <w:u w:val="single"/>
        </w:rPr>
      </w:pPr>
    </w:p>
    <w:p w:rsidR="00F15FB4" w:rsidRDefault="00F15FB4" w:rsidP="00CE407D">
      <w:pPr>
        <w:rPr>
          <w:rFonts w:ascii="Arial" w:hAnsi="Arial" w:cs="Arial"/>
          <w:b/>
          <w:sz w:val="32"/>
          <w:szCs w:val="32"/>
          <w:u w:val="single"/>
        </w:rPr>
      </w:pPr>
    </w:p>
    <w:p w:rsidR="00CE407D" w:rsidRPr="00642EA7" w:rsidRDefault="00F15FB4" w:rsidP="00CE407D">
      <w:pPr>
        <w:rPr>
          <w:rFonts w:ascii="Arial" w:hAnsi="Arial" w:cs="Arial"/>
          <w:b/>
          <w:sz w:val="32"/>
          <w:szCs w:val="32"/>
          <w:u w:val="single"/>
        </w:rPr>
      </w:pPr>
      <w:r>
        <w:rPr>
          <w:rFonts w:ascii="Arial" w:hAnsi="Arial" w:cs="Arial"/>
          <w:b/>
          <w:noProof/>
          <w:sz w:val="32"/>
          <w:szCs w:val="32"/>
          <w:u w:val="single"/>
          <w:lang w:eastAsia="en-GB"/>
        </w:rPr>
        <w:lastRenderedPageBreak/>
        <w:drawing>
          <wp:inline distT="0" distB="0" distL="0" distR="0">
            <wp:extent cx="5724525" cy="50292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srcRect/>
                    <a:stretch>
                      <a:fillRect/>
                    </a:stretch>
                  </pic:blipFill>
                  <pic:spPr bwMode="auto">
                    <a:xfrm>
                      <a:off x="0" y="0"/>
                      <a:ext cx="5724525" cy="5029200"/>
                    </a:xfrm>
                    <a:prstGeom prst="rect">
                      <a:avLst/>
                    </a:prstGeom>
                    <a:noFill/>
                    <a:ln w="9525">
                      <a:noFill/>
                      <a:miter lim="800000"/>
                      <a:headEnd/>
                      <a:tailEnd/>
                    </a:ln>
                  </pic:spPr>
                </pic:pic>
              </a:graphicData>
            </a:graphic>
          </wp:inline>
        </w:drawing>
      </w:r>
    </w:p>
    <w:p w:rsidR="00CE407D" w:rsidRDefault="00F15FB4" w:rsidP="00CE407D">
      <w:r>
        <w:rPr>
          <w:noProof/>
          <w:lang w:eastAsia="en-GB"/>
        </w:rPr>
        <w:drawing>
          <wp:inline distT="0" distB="0" distL="0" distR="0">
            <wp:extent cx="5972175" cy="10668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srcRect/>
                    <a:stretch>
                      <a:fillRect/>
                    </a:stretch>
                  </pic:blipFill>
                  <pic:spPr bwMode="auto">
                    <a:xfrm>
                      <a:off x="0" y="0"/>
                      <a:ext cx="5972175" cy="1066800"/>
                    </a:xfrm>
                    <a:prstGeom prst="rect">
                      <a:avLst/>
                    </a:prstGeom>
                    <a:noFill/>
                    <a:ln w="9525">
                      <a:noFill/>
                      <a:miter lim="800000"/>
                      <a:headEnd/>
                      <a:tailEnd/>
                    </a:ln>
                  </pic:spPr>
                </pic:pic>
              </a:graphicData>
            </a:graphic>
          </wp:inline>
        </w:drawing>
      </w:r>
    </w:p>
    <w:p w:rsidR="00642EA7" w:rsidRDefault="00642EA7" w:rsidP="00642EA7">
      <w:pPr>
        <w:tabs>
          <w:tab w:val="left" w:pos="851"/>
        </w:tabs>
        <w:spacing w:after="0"/>
        <w:ind w:left="777"/>
        <w:rPr>
          <w:sz w:val="24"/>
          <w:szCs w:val="24"/>
        </w:rPr>
      </w:pPr>
      <w:r>
        <w:rPr>
          <w:sz w:val="24"/>
          <w:szCs w:val="24"/>
        </w:rPr>
        <w:t>In your answer you must:</w:t>
      </w:r>
    </w:p>
    <w:p w:rsidR="00642EA7" w:rsidRDefault="00642EA7" w:rsidP="00642EA7">
      <w:pPr>
        <w:tabs>
          <w:tab w:val="left" w:pos="851"/>
        </w:tabs>
        <w:spacing w:after="0"/>
        <w:ind w:left="777"/>
        <w:rPr>
          <w:sz w:val="24"/>
          <w:szCs w:val="24"/>
        </w:rPr>
      </w:pPr>
    </w:p>
    <w:p w:rsidR="00642EA7" w:rsidRDefault="00642EA7" w:rsidP="00642EA7">
      <w:pPr>
        <w:numPr>
          <w:ilvl w:val="0"/>
          <w:numId w:val="2"/>
        </w:numPr>
        <w:tabs>
          <w:tab w:val="left" w:pos="851"/>
        </w:tabs>
        <w:spacing w:after="0" w:line="240" w:lineRule="auto"/>
        <w:rPr>
          <w:sz w:val="24"/>
          <w:szCs w:val="24"/>
        </w:rPr>
      </w:pPr>
      <w:r>
        <w:rPr>
          <w:sz w:val="24"/>
          <w:szCs w:val="24"/>
        </w:rPr>
        <w:t>Give evidence from the sources that supports Adam Stewart’s view</w:t>
      </w:r>
    </w:p>
    <w:p w:rsidR="00642EA7" w:rsidRDefault="00642EA7" w:rsidP="00642EA7">
      <w:pPr>
        <w:tabs>
          <w:tab w:val="left" w:pos="851"/>
        </w:tabs>
        <w:spacing w:after="0" w:line="240" w:lineRule="auto"/>
        <w:ind w:left="777"/>
        <w:rPr>
          <w:sz w:val="24"/>
          <w:szCs w:val="24"/>
        </w:rPr>
      </w:pPr>
    </w:p>
    <w:p w:rsidR="00642EA7" w:rsidRDefault="00642EA7" w:rsidP="00642EA7">
      <w:pPr>
        <w:tabs>
          <w:tab w:val="left" w:pos="851"/>
        </w:tabs>
        <w:spacing w:after="0" w:line="240" w:lineRule="auto"/>
        <w:ind w:left="777"/>
        <w:rPr>
          <w:sz w:val="24"/>
          <w:szCs w:val="24"/>
        </w:rPr>
      </w:pPr>
      <w:r>
        <w:rPr>
          <w:sz w:val="24"/>
          <w:szCs w:val="24"/>
        </w:rPr>
        <w:t>And</w:t>
      </w:r>
    </w:p>
    <w:p w:rsidR="00642EA7" w:rsidRDefault="00642EA7" w:rsidP="00642EA7">
      <w:pPr>
        <w:tabs>
          <w:tab w:val="left" w:pos="851"/>
        </w:tabs>
        <w:spacing w:after="0" w:line="240" w:lineRule="auto"/>
        <w:ind w:left="777"/>
        <w:rPr>
          <w:sz w:val="24"/>
          <w:szCs w:val="24"/>
        </w:rPr>
      </w:pPr>
    </w:p>
    <w:p w:rsidR="00642EA7" w:rsidRPr="00994845" w:rsidRDefault="00642EA7" w:rsidP="00642EA7">
      <w:pPr>
        <w:numPr>
          <w:ilvl w:val="0"/>
          <w:numId w:val="2"/>
        </w:numPr>
        <w:tabs>
          <w:tab w:val="left" w:pos="851"/>
        </w:tabs>
        <w:spacing w:after="0" w:line="240" w:lineRule="auto"/>
        <w:rPr>
          <w:sz w:val="24"/>
          <w:szCs w:val="24"/>
        </w:rPr>
      </w:pPr>
      <w:r>
        <w:rPr>
          <w:sz w:val="24"/>
          <w:szCs w:val="24"/>
        </w:rPr>
        <w:t>Give evidence from the sources that opposes Adam Stewart’s view</w:t>
      </w:r>
    </w:p>
    <w:p w:rsidR="00642EA7" w:rsidRDefault="00642EA7" w:rsidP="00642EA7">
      <w:pPr>
        <w:tabs>
          <w:tab w:val="left" w:pos="8160"/>
        </w:tabs>
        <w:spacing w:after="0"/>
        <w:rPr>
          <w:b/>
          <w:sz w:val="24"/>
          <w:szCs w:val="24"/>
        </w:rPr>
      </w:pPr>
    </w:p>
    <w:p w:rsidR="00642EA7" w:rsidRPr="00642EA7" w:rsidRDefault="00642EA7" w:rsidP="00642EA7">
      <w:pPr>
        <w:tabs>
          <w:tab w:val="left" w:pos="8160"/>
        </w:tabs>
        <w:spacing w:after="0"/>
        <w:rPr>
          <w:sz w:val="24"/>
          <w:szCs w:val="24"/>
        </w:rPr>
      </w:pPr>
      <w:r>
        <w:rPr>
          <w:sz w:val="24"/>
          <w:szCs w:val="24"/>
        </w:rPr>
        <w:t>Your answer must be based on all three sources.</w:t>
      </w:r>
      <w:r>
        <w:rPr>
          <w:sz w:val="24"/>
          <w:szCs w:val="24"/>
        </w:rPr>
        <w:tab/>
      </w:r>
      <w:r>
        <w:rPr>
          <w:b/>
          <w:sz w:val="24"/>
          <w:szCs w:val="24"/>
        </w:rPr>
        <w:t>8</w:t>
      </w:r>
    </w:p>
    <w:p w:rsidR="00642EA7" w:rsidRDefault="00642EA7" w:rsidP="00642EA7">
      <w:pPr>
        <w:tabs>
          <w:tab w:val="left" w:pos="8160"/>
        </w:tabs>
        <w:rPr>
          <w:b/>
          <w:sz w:val="24"/>
          <w:szCs w:val="24"/>
          <w:u w:val="single"/>
        </w:rPr>
      </w:pPr>
    </w:p>
    <w:p w:rsidR="00642EA7" w:rsidRDefault="00642EA7" w:rsidP="00642EA7">
      <w:pPr>
        <w:tabs>
          <w:tab w:val="left" w:pos="8160"/>
        </w:tabs>
        <w:rPr>
          <w:rFonts w:ascii="Arial" w:hAnsi="Arial" w:cs="Arial"/>
          <w:b/>
          <w:sz w:val="32"/>
          <w:szCs w:val="32"/>
        </w:rPr>
      </w:pPr>
      <w:r w:rsidRPr="00642EA7">
        <w:rPr>
          <w:rFonts w:ascii="Arial" w:hAnsi="Arial" w:cs="Arial"/>
          <w:b/>
          <w:sz w:val="32"/>
          <w:szCs w:val="32"/>
        </w:rPr>
        <w:t>END OF SELECTIVE EXAMPLES</w:t>
      </w:r>
    </w:p>
    <w:p w:rsidR="006A54CC" w:rsidRDefault="006A54CC" w:rsidP="006A54CC">
      <w:pPr>
        <w:rPr>
          <w:rFonts w:ascii="Arial" w:hAnsi="Arial" w:cs="Arial"/>
          <w:b/>
          <w:sz w:val="28"/>
          <w:szCs w:val="28"/>
          <w:u w:val="single"/>
        </w:rPr>
      </w:pPr>
      <w:r>
        <w:rPr>
          <w:rFonts w:ascii="Arial" w:hAnsi="Arial" w:cs="Arial"/>
          <w:b/>
          <w:sz w:val="28"/>
          <w:szCs w:val="28"/>
          <w:u w:val="single"/>
        </w:rPr>
        <w:lastRenderedPageBreak/>
        <w:t xml:space="preserve">CONCLUSIONS MARKING SCHEME AND MODEL ANSWER </w:t>
      </w:r>
    </w:p>
    <w:p w:rsidR="006A54CC" w:rsidRDefault="006A54CC" w:rsidP="006A54CC">
      <w:pPr>
        <w:rPr>
          <w:i/>
          <w:sz w:val="24"/>
          <w:szCs w:val="24"/>
        </w:rPr>
      </w:pPr>
      <w:r w:rsidRPr="00C53101">
        <w:rPr>
          <w:i/>
          <w:sz w:val="24"/>
          <w:szCs w:val="24"/>
        </w:rPr>
        <w:t>The candidate is required to use the sources provided to draw valid conclusions, with supporting evidence. You should draw conclusions using the headings / bullet points in the question.</w:t>
      </w:r>
    </w:p>
    <w:p w:rsidR="006A54CC" w:rsidRDefault="006A54CC" w:rsidP="006A54CC">
      <w:pPr>
        <w:rPr>
          <w:i/>
          <w:sz w:val="24"/>
          <w:szCs w:val="24"/>
        </w:rPr>
      </w:pPr>
      <w:r w:rsidRPr="00C53101">
        <w:rPr>
          <w:i/>
          <w:sz w:val="24"/>
          <w:szCs w:val="24"/>
        </w:rPr>
        <w:t xml:space="preserve"> An answer which merely repeats the source material without making judgements or conclusions will be awarded zero marks. </w:t>
      </w:r>
    </w:p>
    <w:p w:rsidR="006A54CC" w:rsidRDefault="006A54CC" w:rsidP="006A54CC">
      <w:pPr>
        <w:rPr>
          <w:i/>
          <w:sz w:val="24"/>
          <w:szCs w:val="24"/>
        </w:rPr>
      </w:pPr>
      <w:r w:rsidRPr="00C53101">
        <w:rPr>
          <w:i/>
          <w:sz w:val="24"/>
          <w:szCs w:val="24"/>
        </w:rPr>
        <w:t xml:space="preserve">For full marks three developed conclusions must be given. You should link information within and between sources in support of your conclusions. </w:t>
      </w:r>
    </w:p>
    <w:p w:rsidR="008721AE" w:rsidRPr="008721AE" w:rsidRDefault="008721AE" w:rsidP="008721AE">
      <w:pPr>
        <w:ind w:left="720"/>
        <w:rPr>
          <w:i/>
          <w:sz w:val="24"/>
          <w:szCs w:val="24"/>
          <w:u w:val="single"/>
        </w:rPr>
      </w:pPr>
      <w:r w:rsidRPr="008721AE">
        <w:rPr>
          <w:i/>
          <w:sz w:val="24"/>
          <w:szCs w:val="24"/>
          <w:u w:val="single"/>
        </w:rPr>
        <w:t xml:space="preserve">A conclusion - is a statement - supported with evidence </w:t>
      </w:r>
    </w:p>
    <w:p w:rsidR="008721AE" w:rsidRPr="008721AE" w:rsidRDefault="005760CC" w:rsidP="005760CC">
      <w:pPr>
        <w:rPr>
          <w:i/>
          <w:sz w:val="24"/>
          <w:szCs w:val="24"/>
        </w:rPr>
      </w:pPr>
      <w:r>
        <w:rPr>
          <w:i/>
          <w:sz w:val="24"/>
          <w:szCs w:val="24"/>
        </w:rPr>
        <w:t xml:space="preserve">                    -</w:t>
      </w:r>
      <w:r w:rsidR="008721AE" w:rsidRPr="008721AE">
        <w:rPr>
          <w:i/>
          <w:sz w:val="24"/>
          <w:szCs w:val="24"/>
        </w:rPr>
        <w:t xml:space="preserve"> Consider what the question is asking</w:t>
      </w:r>
      <w:r>
        <w:rPr>
          <w:i/>
          <w:sz w:val="24"/>
          <w:szCs w:val="24"/>
        </w:rPr>
        <w:t>.</w:t>
      </w:r>
    </w:p>
    <w:p w:rsidR="008721AE" w:rsidRPr="008721AE" w:rsidRDefault="005760CC" w:rsidP="005760CC">
      <w:pPr>
        <w:rPr>
          <w:i/>
          <w:sz w:val="24"/>
          <w:szCs w:val="24"/>
        </w:rPr>
      </w:pPr>
      <w:r>
        <w:rPr>
          <w:i/>
          <w:sz w:val="24"/>
          <w:szCs w:val="24"/>
        </w:rPr>
        <w:t xml:space="preserve">                   - </w:t>
      </w:r>
      <w:r w:rsidR="008721AE" w:rsidRPr="008721AE">
        <w:rPr>
          <w:i/>
          <w:sz w:val="24"/>
          <w:szCs w:val="24"/>
        </w:rPr>
        <w:t>Look at the sources</w:t>
      </w:r>
      <w:r>
        <w:rPr>
          <w:i/>
          <w:sz w:val="24"/>
          <w:szCs w:val="24"/>
        </w:rPr>
        <w:t>, make</w:t>
      </w:r>
      <w:r w:rsidR="005A4CDE">
        <w:rPr>
          <w:i/>
          <w:sz w:val="24"/>
          <w:szCs w:val="24"/>
        </w:rPr>
        <w:t xml:space="preserve"> links between sources. </w:t>
      </w:r>
    </w:p>
    <w:p w:rsidR="008721AE" w:rsidRDefault="005760CC" w:rsidP="005760CC">
      <w:pPr>
        <w:ind w:left="720"/>
        <w:rPr>
          <w:i/>
          <w:sz w:val="24"/>
          <w:szCs w:val="24"/>
        </w:rPr>
      </w:pPr>
      <w:r>
        <w:rPr>
          <w:i/>
          <w:sz w:val="24"/>
          <w:szCs w:val="24"/>
        </w:rPr>
        <w:t xml:space="preserve">     - </w:t>
      </w:r>
      <w:r w:rsidR="008721AE" w:rsidRPr="008721AE">
        <w:rPr>
          <w:i/>
          <w:sz w:val="24"/>
          <w:szCs w:val="24"/>
        </w:rPr>
        <w:t>Make a c</w:t>
      </w:r>
      <w:r>
        <w:rPr>
          <w:i/>
          <w:sz w:val="24"/>
          <w:szCs w:val="24"/>
        </w:rPr>
        <w:t>onclusion based on the evidence. It must not</w:t>
      </w:r>
      <w:r w:rsidRPr="008721AE">
        <w:rPr>
          <w:i/>
          <w:sz w:val="24"/>
          <w:szCs w:val="24"/>
        </w:rPr>
        <w:t xml:space="preserve"> be the same as your evidence.  Your </w:t>
      </w:r>
      <w:r>
        <w:rPr>
          <w:i/>
          <w:sz w:val="24"/>
          <w:szCs w:val="24"/>
        </w:rPr>
        <w:t xml:space="preserve">conclusions </w:t>
      </w:r>
      <w:r w:rsidRPr="008721AE">
        <w:rPr>
          <w:i/>
          <w:sz w:val="24"/>
          <w:szCs w:val="24"/>
        </w:rPr>
        <w:t>a</w:t>
      </w:r>
      <w:r>
        <w:rPr>
          <w:i/>
          <w:sz w:val="24"/>
          <w:szCs w:val="24"/>
        </w:rPr>
        <w:t>re</w:t>
      </w:r>
      <w:r w:rsidRPr="008721AE">
        <w:rPr>
          <w:i/>
          <w:sz w:val="24"/>
          <w:szCs w:val="24"/>
        </w:rPr>
        <w:t xml:space="preserve"> </w:t>
      </w:r>
      <w:r>
        <w:rPr>
          <w:i/>
          <w:sz w:val="24"/>
          <w:szCs w:val="24"/>
        </w:rPr>
        <w:t xml:space="preserve">a </w:t>
      </w:r>
      <w:r w:rsidRPr="008721AE">
        <w:rPr>
          <w:i/>
          <w:sz w:val="24"/>
          <w:szCs w:val="24"/>
        </w:rPr>
        <w:t xml:space="preserve">statement, THEN give </w:t>
      </w:r>
      <w:r>
        <w:rPr>
          <w:i/>
          <w:sz w:val="24"/>
          <w:szCs w:val="24"/>
        </w:rPr>
        <w:t xml:space="preserve">your statistical/source evidence. </w:t>
      </w:r>
    </w:p>
    <w:p w:rsidR="005A4CDE" w:rsidRPr="008A4FA8" w:rsidRDefault="005A4CDE" w:rsidP="008A4FA8">
      <w:pPr>
        <w:pStyle w:val="ListParagraph"/>
        <w:numPr>
          <w:ilvl w:val="0"/>
          <w:numId w:val="6"/>
        </w:numPr>
        <w:rPr>
          <w:i/>
          <w:sz w:val="24"/>
          <w:szCs w:val="24"/>
        </w:rPr>
      </w:pPr>
      <w:r w:rsidRPr="008A4FA8">
        <w:rPr>
          <w:i/>
          <w:sz w:val="24"/>
          <w:szCs w:val="24"/>
        </w:rPr>
        <w:t xml:space="preserve">Candidates should draw </w:t>
      </w:r>
      <w:r w:rsidR="008721AE" w:rsidRPr="008A4FA8">
        <w:rPr>
          <w:i/>
          <w:sz w:val="24"/>
          <w:szCs w:val="24"/>
        </w:rPr>
        <w:t xml:space="preserve">3 </w:t>
      </w:r>
      <w:r w:rsidRPr="008A4FA8">
        <w:rPr>
          <w:i/>
          <w:sz w:val="24"/>
          <w:szCs w:val="24"/>
        </w:rPr>
        <w:t>conclusions using the headings/bullet points in the question.</w:t>
      </w:r>
    </w:p>
    <w:p w:rsidR="005A4CDE" w:rsidRPr="008721AE" w:rsidRDefault="005A4CDE" w:rsidP="008A4FA8">
      <w:pPr>
        <w:numPr>
          <w:ilvl w:val="0"/>
          <w:numId w:val="6"/>
        </w:numPr>
        <w:rPr>
          <w:i/>
          <w:sz w:val="24"/>
          <w:szCs w:val="24"/>
        </w:rPr>
      </w:pPr>
      <w:r w:rsidRPr="008721AE">
        <w:rPr>
          <w:i/>
          <w:sz w:val="24"/>
          <w:szCs w:val="24"/>
        </w:rPr>
        <w:t>Candidates should be highly credited if they draw conclusions which show interaction between the sources. Answers which merely repeat the source material without making judgements or drawing conclusions should be awarded zero marks.</w:t>
      </w:r>
    </w:p>
    <w:p w:rsidR="005A4CDE" w:rsidRPr="008721AE" w:rsidRDefault="005A4CDE" w:rsidP="008A4FA8">
      <w:pPr>
        <w:numPr>
          <w:ilvl w:val="0"/>
          <w:numId w:val="6"/>
        </w:numPr>
        <w:rPr>
          <w:i/>
          <w:sz w:val="24"/>
          <w:szCs w:val="24"/>
        </w:rPr>
      </w:pPr>
      <w:r w:rsidRPr="008721AE">
        <w:rPr>
          <w:i/>
          <w:sz w:val="24"/>
          <w:szCs w:val="24"/>
        </w:rPr>
        <w:t>Be supported by valid evidence drawn from two sources or different parts of the same source</w:t>
      </w:r>
    </w:p>
    <w:p w:rsidR="005A4CDE" w:rsidRPr="008721AE" w:rsidRDefault="005A4CDE" w:rsidP="008A4FA8">
      <w:pPr>
        <w:numPr>
          <w:ilvl w:val="0"/>
          <w:numId w:val="6"/>
        </w:numPr>
        <w:rPr>
          <w:i/>
          <w:sz w:val="24"/>
          <w:szCs w:val="24"/>
        </w:rPr>
      </w:pPr>
      <w:r w:rsidRPr="008721AE">
        <w:rPr>
          <w:i/>
          <w:sz w:val="24"/>
          <w:szCs w:val="24"/>
        </w:rPr>
        <w:t>Not be the same as your evidence.  Your conclusion is a statement, THEN give your statistical/source evidence</w:t>
      </w:r>
    </w:p>
    <w:p w:rsidR="005A4CDE" w:rsidRPr="008A4FA8" w:rsidRDefault="005A4CDE" w:rsidP="008A4FA8">
      <w:pPr>
        <w:numPr>
          <w:ilvl w:val="0"/>
          <w:numId w:val="6"/>
        </w:numPr>
        <w:rPr>
          <w:i/>
          <w:sz w:val="24"/>
          <w:szCs w:val="24"/>
        </w:rPr>
      </w:pPr>
      <w:r w:rsidRPr="008721AE">
        <w:rPr>
          <w:i/>
          <w:sz w:val="24"/>
          <w:szCs w:val="24"/>
        </w:rPr>
        <w:t xml:space="preserve">Make sure your conclusion evaluates, eg is more than, significant change, equal to, decreases dramatically........ </w:t>
      </w:r>
      <w:r w:rsidR="008A4FA8">
        <w:rPr>
          <w:i/>
          <w:sz w:val="24"/>
          <w:szCs w:val="24"/>
        </w:rPr>
        <w:t>Candidate must make</w:t>
      </w:r>
      <w:r w:rsidRPr="008A4FA8">
        <w:rPr>
          <w:i/>
          <w:sz w:val="24"/>
          <w:szCs w:val="24"/>
        </w:rPr>
        <w:t xml:space="preserve"> an original and insightful conclusion of their own which is supported by more than one piece of valid evidence drawn from two sources or from different parts of the same source. </w:t>
      </w:r>
    </w:p>
    <w:p w:rsidR="005A4CDE" w:rsidRPr="008721AE" w:rsidRDefault="005A4CDE" w:rsidP="008A4FA8">
      <w:pPr>
        <w:numPr>
          <w:ilvl w:val="0"/>
          <w:numId w:val="6"/>
        </w:numPr>
        <w:rPr>
          <w:i/>
          <w:sz w:val="24"/>
          <w:szCs w:val="24"/>
        </w:rPr>
      </w:pPr>
      <w:r w:rsidRPr="008721AE">
        <w:rPr>
          <w:i/>
          <w:sz w:val="24"/>
          <w:szCs w:val="24"/>
        </w:rPr>
        <w:t xml:space="preserve">The conclusion will make a judgement and use evaluative terminology. </w:t>
      </w:r>
    </w:p>
    <w:p w:rsidR="008A4FA8" w:rsidRDefault="005A4CDE" w:rsidP="008A4FA8">
      <w:pPr>
        <w:numPr>
          <w:ilvl w:val="0"/>
          <w:numId w:val="6"/>
        </w:numPr>
        <w:rPr>
          <w:i/>
          <w:sz w:val="24"/>
          <w:szCs w:val="24"/>
        </w:rPr>
      </w:pPr>
      <w:r w:rsidRPr="008721AE">
        <w:rPr>
          <w:i/>
          <w:sz w:val="24"/>
          <w:szCs w:val="24"/>
        </w:rPr>
        <w:t xml:space="preserve">By the end of your question you should have used all the sources and have three, detailed, linked conclusions </w:t>
      </w:r>
    </w:p>
    <w:p w:rsidR="008A4FA8" w:rsidRDefault="008A4FA8" w:rsidP="008A4FA8">
      <w:pPr>
        <w:ind w:left="720"/>
        <w:rPr>
          <w:i/>
          <w:sz w:val="24"/>
          <w:szCs w:val="24"/>
        </w:rPr>
      </w:pPr>
    </w:p>
    <w:p w:rsidR="008721AE" w:rsidRPr="008A4FA8" w:rsidRDefault="008721AE" w:rsidP="008A4FA8">
      <w:pPr>
        <w:ind w:left="720"/>
        <w:rPr>
          <w:i/>
          <w:sz w:val="24"/>
          <w:szCs w:val="24"/>
        </w:rPr>
      </w:pPr>
      <w:r w:rsidRPr="008A4FA8">
        <w:rPr>
          <w:i/>
          <w:sz w:val="24"/>
          <w:szCs w:val="24"/>
        </w:rPr>
        <w:lastRenderedPageBreak/>
        <w:t xml:space="preserve">Proforma Conclusion </w:t>
      </w:r>
      <w:r w:rsidR="00024E7A" w:rsidRPr="008A4FA8">
        <w:rPr>
          <w:i/>
          <w:sz w:val="24"/>
          <w:szCs w:val="24"/>
        </w:rPr>
        <w:t xml:space="preserve">Answer           Conclusion </w:t>
      </w:r>
      <w:r w:rsidRPr="008A4FA8">
        <w:rPr>
          <w:i/>
          <w:sz w:val="24"/>
          <w:szCs w:val="24"/>
        </w:rPr>
        <w:t xml:space="preserve">Original </w:t>
      </w:r>
      <w:r w:rsidR="00024E7A" w:rsidRPr="008A4FA8">
        <w:rPr>
          <w:i/>
          <w:sz w:val="24"/>
          <w:szCs w:val="24"/>
        </w:rPr>
        <w:t>All Linking S</w:t>
      </w:r>
      <w:r w:rsidRPr="008A4FA8">
        <w:rPr>
          <w:i/>
          <w:sz w:val="24"/>
          <w:szCs w:val="24"/>
        </w:rPr>
        <w:t xml:space="preserve">ources </w:t>
      </w:r>
      <w:r w:rsidR="00024E7A" w:rsidRPr="008A4FA8">
        <w:rPr>
          <w:i/>
          <w:sz w:val="24"/>
          <w:szCs w:val="24"/>
        </w:rPr>
        <w:t xml:space="preserve">Three </w:t>
      </w:r>
      <w:r w:rsidR="008A4FA8">
        <w:rPr>
          <w:i/>
          <w:sz w:val="24"/>
          <w:szCs w:val="24"/>
        </w:rPr>
        <w:t>COALST</w:t>
      </w:r>
    </w:p>
    <w:p w:rsidR="00024E7A" w:rsidRDefault="00024E7A" w:rsidP="005A4CDE">
      <w:pPr>
        <w:pStyle w:val="ListParagraph"/>
        <w:rPr>
          <w:b/>
          <w:sz w:val="24"/>
          <w:szCs w:val="24"/>
          <w:u w:val="single"/>
        </w:rPr>
      </w:pPr>
      <w:r>
        <w:rPr>
          <w:b/>
          <w:sz w:val="24"/>
          <w:szCs w:val="24"/>
          <w:u w:val="single"/>
        </w:rPr>
        <w:t>Ist Conclusion point from question</w:t>
      </w:r>
    </w:p>
    <w:p w:rsidR="00024E7A" w:rsidRDefault="00024E7A" w:rsidP="005A4CDE">
      <w:pPr>
        <w:pStyle w:val="ListParagraph"/>
        <w:rPr>
          <w:b/>
          <w:sz w:val="24"/>
          <w:szCs w:val="24"/>
          <w:u w:val="single"/>
        </w:rPr>
      </w:pPr>
    </w:p>
    <w:p w:rsidR="005A4CDE" w:rsidRDefault="005A4CDE" w:rsidP="005A4CDE">
      <w:pPr>
        <w:pStyle w:val="ListParagraph"/>
        <w:rPr>
          <w:sz w:val="24"/>
          <w:szCs w:val="24"/>
        </w:rPr>
      </w:pPr>
      <w:r>
        <w:rPr>
          <w:sz w:val="24"/>
          <w:szCs w:val="24"/>
        </w:rPr>
        <w:t>My first conclusion is that ______________________________.</w:t>
      </w:r>
    </w:p>
    <w:p w:rsidR="005A4CDE" w:rsidRDefault="005A4CDE" w:rsidP="005A4CDE">
      <w:pPr>
        <w:pStyle w:val="ListParagraph"/>
        <w:rPr>
          <w:sz w:val="24"/>
          <w:szCs w:val="24"/>
        </w:rPr>
      </w:pPr>
      <w:r>
        <w:rPr>
          <w:sz w:val="24"/>
          <w:szCs w:val="24"/>
        </w:rPr>
        <w:t>I can support this conclusion using sources _ and _. Source __ states that</w:t>
      </w:r>
      <w:r w:rsidR="00024E7A">
        <w:rPr>
          <w:sz w:val="24"/>
          <w:szCs w:val="24"/>
        </w:rPr>
        <w:t>_____________. Source __</w:t>
      </w:r>
      <w:r>
        <w:rPr>
          <w:sz w:val="24"/>
          <w:szCs w:val="24"/>
        </w:rPr>
        <w:t xml:space="preserve"> also shows</w:t>
      </w:r>
      <w:r w:rsidR="00024E7A">
        <w:rPr>
          <w:sz w:val="24"/>
          <w:szCs w:val="24"/>
        </w:rPr>
        <w:t>_____________________________</w:t>
      </w:r>
      <w:r>
        <w:rPr>
          <w:sz w:val="24"/>
          <w:szCs w:val="24"/>
        </w:rPr>
        <w:t xml:space="preserve">. This can </w:t>
      </w:r>
      <w:r w:rsidR="00024E7A">
        <w:rPr>
          <w:sz w:val="24"/>
          <w:szCs w:val="24"/>
        </w:rPr>
        <w:t>be further supported by Source ____</w:t>
      </w:r>
      <w:r>
        <w:rPr>
          <w:sz w:val="24"/>
          <w:szCs w:val="24"/>
        </w:rPr>
        <w:t xml:space="preserve"> which provides further evidence </w:t>
      </w:r>
      <w:r w:rsidR="00024E7A">
        <w:rPr>
          <w:sz w:val="24"/>
          <w:szCs w:val="24"/>
        </w:rPr>
        <w:t>________________________________________________________________.</w:t>
      </w:r>
    </w:p>
    <w:p w:rsidR="00024E7A" w:rsidRDefault="00024E7A" w:rsidP="005A4CDE">
      <w:pPr>
        <w:pStyle w:val="ListParagraph"/>
        <w:rPr>
          <w:sz w:val="24"/>
          <w:szCs w:val="24"/>
        </w:rPr>
      </w:pPr>
    </w:p>
    <w:p w:rsidR="00024E7A" w:rsidRDefault="00024E7A" w:rsidP="00024E7A">
      <w:pPr>
        <w:pStyle w:val="ListParagraph"/>
        <w:rPr>
          <w:sz w:val="24"/>
          <w:szCs w:val="24"/>
        </w:rPr>
      </w:pPr>
      <w:r>
        <w:rPr>
          <w:sz w:val="24"/>
          <w:szCs w:val="24"/>
        </w:rPr>
        <w:t>My second conclusion is that ______________________________.</w:t>
      </w:r>
    </w:p>
    <w:p w:rsidR="00024E7A" w:rsidRDefault="00024E7A" w:rsidP="00024E7A">
      <w:pPr>
        <w:pStyle w:val="ListParagraph"/>
        <w:rPr>
          <w:sz w:val="24"/>
          <w:szCs w:val="24"/>
        </w:rPr>
      </w:pPr>
      <w:r>
        <w:rPr>
          <w:sz w:val="24"/>
          <w:szCs w:val="24"/>
        </w:rPr>
        <w:t>I can support this conclusion using sources _ and _. Source __ states that_____________. Source __ also shows_____________________________. This can be further supported by Source ____ which provides further evidence ________________________________________________________________.</w:t>
      </w:r>
    </w:p>
    <w:p w:rsidR="00024E7A" w:rsidRDefault="00024E7A" w:rsidP="00024E7A">
      <w:pPr>
        <w:pStyle w:val="ListParagraph"/>
        <w:rPr>
          <w:sz w:val="24"/>
          <w:szCs w:val="24"/>
        </w:rPr>
      </w:pPr>
    </w:p>
    <w:p w:rsidR="00024E7A" w:rsidRDefault="00024E7A" w:rsidP="00024E7A">
      <w:pPr>
        <w:pStyle w:val="ListParagraph"/>
        <w:rPr>
          <w:sz w:val="24"/>
          <w:szCs w:val="24"/>
        </w:rPr>
      </w:pPr>
      <w:r>
        <w:rPr>
          <w:sz w:val="24"/>
          <w:szCs w:val="24"/>
        </w:rPr>
        <w:t>My third conclusion is that ______________________________.</w:t>
      </w:r>
    </w:p>
    <w:p w:rsidR="00024E7A" w:rsidRDefault="00024E7A" w:rsidP="00024E7A">
      <w:pPr>
        <w:pStyle w:val="ListParagraph"/>
        <w:rPr>
          <w:sz w:val="24"/>
          <w:szCs w:val="24"/>
        </w:rPr>
      </w:pPr>
      <w:r>
        <w:rPr>
          <w:sz w:val="24"/>
          <w:szCs w:val="24"/>
        </w:rPr>
        <w:t>I can support this conclusion using sources _ and _. Source __ states that_____________. Source __ also shows_____________________________. This can be further supported by Source ____ which provides further evidence ________________________________________________________________.</w:t>
      </w:r>
    </w:p>
    <w:p w:rsidR="00024E7A" w:rsidRDefault="00024E7A" w:rsidP="00024E7A">
      <w:pPr>
        <w:pStyle w:val="ListParagraph"/>
        <w:rPr>
          <w:sz w:val="24"/>
          <w:szCs w:val="24"/>
        </w:rPr>
      </w:pPr>
    </w:p>
    <w:p w:rsidR="00024E7A" w:rsidRDefault="00024E7A" w:rsidP="005A4CDE">
      <w:pPr>
        <w:pStyle w:val="ListParagraph"/>
        <w:rPr>
          <w:sz w:val="24"/>
          <w:szCs w:val="24"/>
        </w:rPr>
      </w:pPr>
    </w:p>
    <w:p w:rsidR="005A4CDE" w:rsidRPr="008721AE" w:rsidRDefault="005A4CDE" w:rsidP="008721AE">
      <w:pPr>
        <w:ind w:left="720"/>
        <w:rPr>
          <w:i/>
          <w:sz w:val="24"/>
          <w:szCs w:val="24"/>
        </w:rPr>
      </w:pPr>
    </w:p>
    <w:p w:rsidR="008721AE" w:rsidRDefault="008721AE" w:rsidP="006A54CC">
      <w:pPr>
        <w:rPr>
          <w:i/>
          <w:sz w:val="24"/>
          <w:szCs w:val="24"/>
        </w:rPr>
      </w:pPr>
    </w:p>
    <w:p w:rsidR="00024E7A" w:rsidRDefault="00024E7A" w:rsidP="006A54CC">
      <w:pPr>
        <w:rPr>
          <w:i/>
          <w:sz w:val="24"/>
          <w:szCs w:val="24"/>
        </w:rPr>
      </w:pPr>
    </w:p>
    <w:p w:rsidR="00024E7A" w:rsidRDefault="00024E7A" w:rsidP="006A54CC">
      <w:pPr>
        <w:rPr>
          <w:i/>
          <w:sz w:val="24"/>
          <w:szCs w:val="24"/>
        </w:rPr>
      </w:pPr>
    </w:p>
    <w:p w:rsidR="00024E7A" w:rsidRPr="00C53101" w:rsidRDefault="00024E7A" w:rsidP="006A54CC">
      <w:pPr>
        <w:rPr>
          <w:i/>
          <w:sz w:val="24"/>
          <w:szCs w:val="24"/>
        </w:rPr>
      </w:pPr>
    </w:p>
    <w:p w:rsidR="006A54CC" w:rsidRPr="00642EA7" w:rsidRDefault="006A54CC" w:rsidP="00642EA7">
      <w:pPr>
        <w:tabs>
          <w:tab w:val="left" w:pos="8160"/>
        </w:tabs>
        <w:rPr>
          <w:rFonts w:ascii="Arial" w:hAnsi="Arial" w:cs="Arial"/>
          <w:b/>
          <w:sz w:val="32"/>
          <w:szCs w:val="32"/>
        </w:rPr>
      </w:pPr>
    </w:p>
    <w:p w:rsidR="008A4FA8" w:rsidRDefault="008A4FA8">
      <w:pPr>
        <w:rPr>
          <w:rFonts w:ascii="Arial" w:hAnsi="Arial" w:cs="Arial"/>
          <w:b/>
          <w:sz w:val="32"/>
          <w:szCs w:val="32"/>
          <w:u w:val="single"/>
        </w:rPr>
      </w:pPr>
    </w:p>
    <w:p w:rsidR="008A4FA8" w:rsidRDefault="008A4FA8">
      <w:pPr>
        <w:rPr>
          <w:rFonts w:ascii="Arial" w:hAnsi="Arial" w:cs="Arial"/>
          <w:b/>
          <w:sz w:val="32"/>
          <w:szCs w:val="32"/>
          <w:u w:val="single"/>
        </w:rPr>
      </w:pPr>
    </w:p>
    <w:p w:rsidR="008A4FA8" w:rsidRDefault="008A4FA8">
      <w:pPr>
        <w:rPr>
          <w:rFonts w:ascii="Arial" w:hAnsi="Arial" w:cs="Arial"/>
          <w:b/>
          <w:sz w:val="32"/>
          <w:szCs w:val="32"/>
          <w:u w:val="single"/>
        </w:rPr>
      </w:pPr>
    </w:p>
    <w:p w:rsidR="008A4FA8" w:rsidRDefault="008A4FA8">
      <w:pPr>
        <w:rPr>
          <w:rFonts w:ascii="Arial" w:hAnsi="Arial" w:cs="Arial"/>
          <w:b/>
          <w:sz w:val="32"/>
          <w:szCs w:val="32"/>
          <w:u w:val="single"/>
        </w:rPr>
      </w:pPr>
    </w:p>
    <w:p w:rsidR="00794ED6" w:rsidRDefault="00642EA7">
      <w:pPr>
        <w:rPr>
          <w:rFonts w:ascii="Arial" w:hAnsi="Arial" w:cs="Arial"/>
          <w:b/>
          <w:sz w:val="32"/>
          <w:szCs w:val="32"/>
          <w:u w:val="single"/>
        </w:rPr>
      </w:pPr>
      <w:r w:rsidRPr="00642EA7">
        <w:rPr>
          <w:rFonts w:ascii="Arial" w:hAnsi="Arial" w:cs="Arial"/>
          <w:b/>
          <w:sz w:val="32"/>
          <w:szCs w:val="32"/>
          <w:u w:val="single"/>
        </w:rPr>
        <w:lastRenderedPageBreak/>
        <w:t>CONCLUSIONS EXAMPLE 1</w:t>
      </w:r>
      <w:r w:rsidR="00794ED6">
        <w:rPr>
          <w:rFonts w:ascii="Arial" w:hAnsi="Arial" w:cs="Arial"/>
          <w:b/>
          <w:sz w:val="32"/>
          <w:szCs w:val="32"/>
          <w:u w:val="single"/>
        </w:rPr>
        <w:t xml:space="preserve"> </w:t>
      </w:r>
    </w:p>
    <w:p w:rsidR="00642EA7" w:rsidRPr="00794ED6" w:rsidRDefault="00794ED6">
      <w:pPr>
        <w:rPr>
          <w:rFonts w:ascii="Arial" w:hAnsi="Arial" w:cs="Arial"/>
        </w:rPr>
      </w:pPr>
      <w:r w:rsidRPr="00794ED6">
        <w:rPr>
          <w:rFonts w:ascii="Arial" w:hAnsi="Arial" w:cs="Arial"/>
        </w:rPr>
        <w:t>(from Nat 5 Prelim)</w:t>
      </w:r>
    </w:p>
    <w:p w:rsidR="006A3558" w:rsidRDefault="006A3558" w:rsidP="006A3558">
      <w:pPr>
        <w:rPr>
          <w:sz w:val="24"/>
          <w:szCs w:val="24"/>
        </w:rPr>
      </w:pPr>
      <w:r>
        <w:rPr>
          <w:sz w:val="24"/>
          <w:szCs w:val="24"/>
        </w:rPr>
        <w:t xml:space="preserve">Study sources 1, 2, and 3 </w:t>
      </w:r>
      <w:r w:rsidRPr="00AE0D34">
        <w:rPr>
          <w:sz w:val="24"/>
          <w:szCs w:val="24"/>
        </w:rPr>
        <w:t xml:space="preserve">below, then attempt the question which follows. </w:t>
      </w:r>
    </w:p>
    <w:p w:rsidR="006A3558" w:rsidRDefault="003E2A8B" w:rsidP="006A3558">
      <w:pPr>
        <w:rPr>
          <w:sz w:val="24"/>
          <w:szCs w:val="24"/>
        </w:rPr>
      </w:pPr>
      <w:r>
        <w:rPr>
          <w:rFonts w:ascii="Arial" w:hAnsi="Arial" w:cs="Arial"/>
          <w:noProof/>
          <w:sz w:val="24"/>
          <w:szCs w:val="24"/>
          <w:lang w:eastAsia="en-GB"/>
        </w:rPr>
        <w:pict>
          <v:shape id="_x0000_s1032" type="#_x0000_t202" style="position:absolute;margin-left:7.1pt;margin-top:293pt;width:432.75pt;height:79.5pt;z-index:251692032;mso-width-relative:margin;mso-height-relative:margin" strokecolor="black [3213]">
            <v:textbox>
              <w:txbxContent>
                <w:p w:rsidR="005A4CDE" w:rsidRPr="009944E0" w:rsidRDefault="005A4CDE" w:rsidP="006A3558">
                  <w:pPr>
                    <w:tabs>
                      <w:tab w:val="left" w:pos="3270"/>
                    </w:tabs>
                    <w:rPr>
                      <w:rFonts w:cs="Calibri"/>
                      <w:color w:val="262626"/>
                    </w:rPr>
                  </w:pPr>
                  <w:r w:rsidRPr="009944E0">
                    <w:rPr>
                      <w:rFonts w:cs="Calibri"/>
                      <w:color w:val="262626"/>
                    </w:rPr>
                    <w:t xml:space="preserve">In terms of total ODA to all less developed countries, the G8 countries have all increased their contribution, with Canada almost doubling its ODA contribution. Recent health and education figures have been encouraging. Between 1996 and 2009 the % of HIV sufferers in Rwanda has declined from 7.0% to 2.8%. </w:t>
                  </w:r>
                </w:p>
                <w:p w:rsidR="005A4CDE" w:rsidRDefault="005A4CDE" w:rsidP="006A3558"/>
              </w:txbxContent>
            </v:textbox>
          </v:shape>
        </w:pict>
      </w:r>
      <w:r w:rsidR="006A3558">
        <w:rPr>
          <w:noProof/>
          <w:sz w:val="24"/>
          <w:szCs w:val="24"/>
          <w:lang w:eastAsia="en-GB"/>
        </w:rPr>
        <w:drawing>
          <wp:inline distT="0" distB="0" distL="0" distR="0">
            <wp:extent cx="5715000" cy="3819525"/>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6A3558" w:rsidRDefault="006A3558" w:rsidP="00642EA7">
      <w:pPr>
        <w:rPr>
          <w:rFonts w:ascii="Arial" w:hAnsi="Arial" w:cs="Arial"/>
          <w:sz w:val="24"/>
          <w:szCs w:val="24"/>
        </w:rPr>
      </w:pPr>
    </w:p>
    <w:p w:rsidR="006A3558" w:rsidRPr="006A3558" w:rsidRDefault="006A3558" w:rsidP="006A3558">
      <w:pPr>
        <w:rPr>
          <w:rFonts w:ascii="Arial" w:hAnsi="Arial" w:cs="Arial"/>
          <w:sz w:val="24"/>
          <w:szCs w:val="24"/>
        </w:rPr>
      </w:pPr>
    </w:p>
    <w:p w:rsidR="006A3558" w:rsidRDefault="006A3558" w:rsidP="006A3558">
      <w:pPr>
        <w:rPr>
          <w:rFonts w:ascii="Arial" w:hAnsi="Arial" w:cs="Arial"/>
          <w:sz w:val="24"/>
          <w:szCs w:val="24"/>
        </w:rPr>
      </w:pPr>
    </w:p>
    <w:p w:rsidR="00012913" w:rsidRDefault="006A3558" w:rsidP="006A3558">
      <w:pPr>
        <w:rPr>
          <w:rFonts w:ascii="Arial" w:hAnsi="Arial" w:cs="Arial"/>
          <w:sz w:val="24"/>
          <w:szCs w:val="24"/>
        </w:rPr>
      </w:pPr>
      <w:r>
        <w:rPr>
          <w:noProof/>
          <w:sz w:val="24"/>
          <w:szCs w:val="24"/>
          <w:lang w:eastAsia="en-GB"/>
        </w:rPr>
        <w:drawing>
          <wp:inline distT="0" distB="0" distL="0" distR="0">
            <wp:extent cx="5724525" cy="2695575"/>
            <wp:effectExtent l="1905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5724525" cy="2695575"/>
                    </a:xfrm>
                    <a:prstGeom prst="rect">
                      <a:avLst/>
                    </a:prstGeom>
                    <a:noFill/>
                    <a:ln w="9525">
                      <a:noFill/>
                      <a:miter lim="800000"/>
                      <a:headEnd/>
                      <a:tailEnd/>
                    </a:ln>
                  </pic:spPr>
                </pic:pic>
              </a:graphicData>
            </a:graphic>
          </wp:inline>
        </w:drawing>
      </w:r>
    </w:p>
    <w:p w:rsidR="006A3558" w:rsidRDefault="006A3558" w:rsidP="006A3558">
      <w:pPr>
        <w:rPr>
          <w:rFonts w:ascii="Arial" w:hAnsi="Arial" w:cs="Arial"/>
          <w:sz w:val="24"/>
          <w:szCs w:val="24"/>
        </w:rPr>
      </w:pPr>
    </w:p>
    <w:p w:rsidR="006A3558" w:rsidRDefault="006A3558" w:rsidP="006A3558">
      <w:pPr>
        <w:tabs>
          <w:tab w:val="left" w:pos="3270"/>
        </w:tabs>
        <w:rPr>
          <w:b/>
          <w:sz w:val="24"/>
          <w:szCs w:val="24"/>
        </w:rPr>
      </w:pPr>
      <w:r w:rsidRPr="00CB21D0">
        <w:rPr>
          <w:b/>
          <w:sz w:val="24"/>
          <w:szCs w:val="24"/>
        </w:rPr>
        <w:t>SOURCE 3</w:t>
      </w:r>
    </w:p>
    <w:p w:rsidR="006A3558" w:rsidRDefault="006A3558" w:rsidP="006A3558">
      <w:pPr>
        <w:tabs>
          <w:tab w:val="left" w:pos="3270"/>
        </w:tabs>
        <w:rPr>
          <w:sz w:val="24"/>
          <w:szCs w:val="24"/>
        </w:rPr>
      </w:pPr>
      <w:r>
        <w:rPr>
          <w:noProof/>
          <w:sz w:val="24"/>
          <w:szCs w:val="24"/>
          <w:lang w:eastAsia="en-GB"/>
        </w:rPr>
        <w:drawing>
          <wp:inline distT="0" distB="0" distL="0" distR="0">
            <wp:extent cx="5362575" cy="2400300"/>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5362575" cy="2400300"/>
                    </a:xfrm>
                    <a:prstGeom prst="rect">
                      <a:avLst/>
                    </a:prstGeom>
                    <a:noFill/>
                    <a:ln w="9525">
                      <a:noFill/>
                      <a:miter lim="800000"/>
                      <a:headEnd/>
                      <a:tailEnd/>
                    </a:ln>
                  </pic:spPr>
                </pic:pic>
              </a:graphicData>
            </a:graphic>
          </wp:inline>
        </w:drawing>
      </w:r>
    </w:p>
    <w:p w:rsidR="006A3558" w:rsidRDefault="006A3558" w:rsidP="006A3558">
      <w:pPr>
        <w:rPr>
          <w:rFonts w:ascii="Arial" w:hAnsi="Arial" w:cs="Arial"/>
          <w:sz w:val="24"/>
          <w:szCs w:val="24"/>
        </w:rPr>
      </w:pPr>
    </w:p>
    <w:p w:rsidR="006A3558" w:rsidRDefault="006A3558" w:rsidP="006A3558">
      <w:pPr>
        <w:tabs>
          <w:tab w:val="left" w:pos="3270"/>
        </w:tabs>
        <w:rPr>
          <w:sz w:val="24"/>
          <w:szCs w:val="24"/>
        </w:rPr>
      </w:pPr>
      <w:r>
        <w:rPr>
          <w:sz w:val="24"/>
          <w:szCs w:val="24"/>
        </w:rPr>
        <w:t xml:space="preserve">Using sources 1, 2 and 3 above, what </w:t>
      </w:r>
      <w:r w:rsidRPr="00004AFB">
        <w:rPr>
          <w:b/>
          <w:sz w:val="24"/>
          <w:szCs w:val="24"/>
        </w:rPr>
        <w:t>conclusions</w:t>
      </w:r>
      <w:r>
        <w:rPr>
          <w:sz w:val="24"/>
          <w:szCs w:val="24"/>
        </w:rPr>
        <w:t xml:space="preserve"> can be drawn about the G8 and aid to African countries?</w:t>
      </w:r>
    </w:p>
    <w:p w:rsidR="006A3558" w:rsidRDefault="006A3558" w:rsidP="006A3558">
      <w:pPr>
        <w:tabs>
          <w:tab w:val="left" w:pos="3270"/>
        </w:tabs>
        <w:rPr>
          <w:sz w:val="24"/>
          <w:szCs w:val="24"/>
        </w:rPr>
      </w:pPr>
      <w:r>
        <w:rPr>
          <w:sz w:val="24"/>
          <w:szCs w:val="24"/>
        </w:rPr>
        <w:t>You should reach a conclusion about each of the following:</w:t>
      </w:r>
    </w:p>
    <w:p w:rsidR="006A3558" w:rsidRDefault="006A3558" w:rsidP="006A3558">
      <w:pPr>
        <w:pStyle w:val="ListParagraph"/>
        <w:numPr>
          <w:ilvl w:val="0"/>
          <w:numId w:val="4"/>
        </w:numPr>
        <w:tabs>
          <w:tab w:val="left" w:pos="709"/>
        </w:tabs>
        <w:rPr>
          <w:sz w:val="24"/>
          <w:szCs w:val="24"/>
        </w:rPr>
      </w:pPr>
      <w:r>
        <w:rPr>
          <w:sz w:val="24"/>
          <w:szCs w:val="24"/>
        </w:rPr>
        <w:t>The success of the G8 in meeting Promise 1</w:t>
      </w:r>
    </w:p>
    <w:p w:rsidR="006A3558" w:rsidRDefault="006A3558" w:rsidP="006A3558">
      <w:pPr>
        <w:pStyle w:val="ListParagraph"/>
        <w:numPr>
          <w:ilvl w:val="0"/>
          <w:numId w:val="4"/>
        </w:numPr>
        <w:tabs>
          <w:tab w:val="left" w:pos="709"/>
        </w:tabs>
        <w:rPr>
          <w:sz w:val="24"/>
          <w:szCs w:val="24"/>
        </w:rPr>
      </w:pPr>
      <w:r>
        <w:rPr>
          <w:sz w:val="24"/>
          <w:szCs w:val="24"/>
        </w:rPr>
        <w:t>The success of the G8 in meeting Promise 2</w:t>
      </w:r>
    </w:p>
    <w:p w:rsidR="006A3558" w:rsidRDefault="006A3558" w:rsidP="006A3558">
      <w:pPr>
        <w:pStyle w:val="ListParagraph"/>
        <w:numPr>
          <w:ilvl w:val="0"/>
          <w:numId w:val="4"/>
        </w:numPr>
        <w:rPr>
          <w:sz w:val="24"/>
          <w:szCs w:val="24"/>
        </w:rPr>
      </w:pPr>
      <w:r>
        <w:rPr>
          <w:sz w:val="24"/>
          <w:szCs w:val="24"/>
        </w:rPr>
        <w:t>The G8 country most committed to meet the UN aid recommendation</w:t>
      </w:r>
    </w:p>
    <w:p w:rsidR="006A3558" w:rsidRDefault="006A3558" w:rsidP="006A3558">
      <w:pPr>
        <w:pStyle w:val="ListParagraph"/>
        <w:tabs>
          <w:tab w:val="left" w:pos="3270"/>
        </w:tabs>
        <w:rPr>
          <w:sz w:val="24"/>
          <w:szCs w:val="24"/>
        </w:rPr>
      </w:pPr>
    </w:p>
    <w:p w:rsidR="00E3451E" w:rsidRPr="005A4CDE" w:rsidRDefault="006A3558" w:rsidP="005A4CDE">
      <w:pPr>
        <w:pStyle w:val="ListParagraph"/>
        <w:tabs>
          <w:tab w:val="left" w:pos="3270"/>
        </w:tabs>
        <w:rPr>
          <w:sz w:val="24"/>
          <w:szCs w:val="24"/>
        </w:rPr>
      </w:pPr>
      <w:r>
        <w:rPr>
          <w:sz w:val="24"/>
          <w:szCs w:val="24"/>
        </w:rPr>
        <w:t>Your conclusions must be supported by evidence from the sources. You should link information within and between sources in support of your conclusions.</w:t>
      </w:r>
      <w:r>
        <w:rPr>
          <w:sz w:val="24"/>
          <w:szCs w:val="24"/>
        </w:rPr>
        <w:tab/>
      </w:r>
      <w:r>
        <w:rPr>
          <w:sz w:val="24"/>
          <w:szCs w:val="24"/>
        </w:rPr>
        <w:tab/>
        <w:t xml:space="preserve">  </w:t>
      </w:r>
    </w:p>
    <w:p w:rsidR="00E3451E" w:rsidRPr="00DE0947" w:rsidRDefault="00C53101" w:rsidP="00C53101">
      <w:pPr>
        <w:rPr>
          <w:rFonts w:ascii="Arial" w:hAnsi="Arial" w:cs="Arial"/>
          <w:b/>
          <w:sz w:val="24"/>
          <w:szCs w:val="24"/>
          <w:u w:val="single"/>
        </w:rPr>
      </w:pPr>
      <w:r w:rsidRPr="00DE0947">
        <w:rPr>
          <w:rFonts w:ascii="Arial" w:hAnsi="Arial" w:cs="Arial"/>
          <w:b/>
          <w:sz w:val="24"/>
          <w:szCs w:val="24"/>
          <w:u w:val="single"/>
        </w:rPr>
        <w:t xml:space="preserve">Model answer </w:t>
      </w:r>
      <w:r w:rsidR="00E3451E" w:rsidRPr="00DE0947">
        <w:rPr>
          <w:rFonts w:ascii="Arial" w:hAnsi="Arial" w:cs="Arial"/>
          <w:b/>
          <w:sz w:val="24"/>
          <w:szCs w:val="24"/>
          <w:u w:val="single"/>
        </w:rPr>
        <w:t>8/8</w:t>
      </w:r>
      <w:r w:rsidRPr="00DE0947">
        <w:rPr>
          <w:rFonts w:ascii="Arial" w:hAnsi="Arial" w:cs="Arial"/>
          <w:b/>
          <w:sz w:val="24"/>
          <w:szCs w:val="24"/>
          <w:u w:val="single"/>
        </w:rPr>
        <w:t xml:space="preserve"> to above question</w:t>
      </w:r>
    </w:p>
    <w:p w:rsidR="00E3451E" w:rsidRDefault="00E3451E" w:rsidP="00E3451E">
      <w:pPr>
        <w:pStyle w:val="ListParagraph"/>
        <w:numPr>
          <w:ilvl w:val="0"/>
          <w:numId w:val="5"/>
        </w:numPr>
        <w:rPr>
          <w:b/>
          <w:sz w:val="24"/>
          <w:szCs w:val="24"/>
          <w:u w:val="single"/>
        </w:rPr>
      </w:pPr>
      <w:r w:rsidRPr="00B8659C">
        <w:rPr>
          <w:b/>
          <w:sz w:val="24"/>
          <w:szCs w:val="24"/>
          <w:u w:val="single"/>
        </w:rPr>
        <w:t xml:space="preserve">The success of </w:t>
      </w:r>
      <w:r>
        <w:rPr>
          <w:b/>
          <w:sz w:val="24"/>
          <w:szCs w:val="24"/>
          <w:u w:val="single"/>
        </w:rPr>
        <w:t>the G8 in meeting Promise 1</w:t>
      </w:r>
    </w:p>
    <w:p w:rsidR="00E3451E" w:rsidRDefault="005A4CDE" w:rsidP="00E3451E">
      <w:pPr>
        <w:pStyle w:val="ListParagraph"/>
        <w:rPr>
          <w:sz w:val="24"/>
          <w:szCs w:val="24"/>
        </w:rPr>
      </w:pPr>
      <w:r>
        <w:rPr>
          <w:sz w:val="24"/>
          <w:szCs w:val="24"/>
        </w:rPr>
        <w:t xml:space="preserve">My first </w:t>
      </w:r>
      <w:r w:rsidR="00E3451E">
        <w:rPr>
          <w:sz w:val="24"/>
          <w:szCs w:val="24"/>
        </w:rPr>
        <w:t>conclusion is that G8 countries have been very successful in meeting Promise 1.</w:t>
      </w:r>
    </w:p>
    <w:p w:rsidR="00E3451E" w:rsidRDefault="005A4CDE" w:rsidP="00E3451E">
      <w:pPr>
        <w:pStyle w:val="ListParagraph"/>
        <w:rPr>
          <w:sz w:val="24"/>
          <w:szCs w:val="24"/>
        </w:rPr>
      </w:pPr>
      <w:r>
        <w:rPr>
          <w:sz w:val="24"/>
          <w:szCs w:val="24"/>
        </w:rPr>
        <w:t>I can support this conclusion using sources 1 and 3. Source 1 states</w:t>
      </w:r>
      <w:r w:rsidR="00E3451E">
        <w:rPr>
          <w:sz w:val="24"/>
          <w:szCs w:val="24"/>
        </w:rPr>
        <w:t xml:space="preserve"> that Pro</w:t>
      </w:r>
      <w:r>
        <w:rPr>
          <w:sz w:val="24"/>
          <w:szCs w:val="24"/>
        </w:rPr>
        <w:t xml:space="preserve">mise 1 is to improve health. </w:t>
      </w:r>
      <w:r w:rsidR="00E3451E">
        <w:rPr>
          <w:sz w:val="24"/>
          <w:szCs w:val="24"/>
        </w:rPr>
        <w:t xml:space="preserve">Source 1 also shows that the % of people in Rwanda with HIV decreased from 7.0% in 1996 to 2.8% in 2009. </w:t>
      </w:r>
      <w:r>
        <w:rPr>
          <w:sz w:val="24"/>
          <w:szCs w:val="24"/>
        </w:rPr>
        <w:t xml:space="preserve">This can be further supported by </w:t>
      </w:r>
      <w:r w:rsidR="00E3451E">
        <w:rPr>
          <w:sz w:val="24"/>
          <w:szCs w:val="24"/>
        </w:rPr>
        <w:t>Source 3</w:t>
      </w:r>
      <w:r>
        <w:rPr>
          <w:sz w:val="24"/>
          <w:szCs w:val="24"/>
        </w:rPr>
        <w:t xml:space="preserve"> which</w:t>
      </w:r>
      <w:r w:rsidR="00E3451E">
        <w:rPr>
          <w:sz w:val="24"/>
          <w:szCs w:val="24"/>
        </w:rPr>
        <w:t xml:space="preserve"> provides further evidence of improved health with infant mortality rates declining and life expectancy rising in all three countries. In Malwai, infant mortality rates have declined from 122 in 1996 to 65 in 2009 and in Ethiopia life expectancy has increased from 49 to 56.</w:t>
      </w:r>
    </w:p>
    <w:p w:rsidR="00E3451E" w:rsidRDefault="00E3451E" w:rsidP="00E3451E">
      <w:pPr>
        <w:pStyle w:val="ListParagraph"/>
        <w:rPr>
          <w:sz w:val="24"/>
          <w:szCs w:val="24"/>
        </w:rPr>
      </w:pPr>
    </w:p>
    <w:p w:rsidR="008A4FA8" w:rsidRDefault="008A4FA8" w:rsidP="00E3451E">
      <w:pPr>
        <w:pStyle w:val="ListParagraph"/>
        <w:rPr>
          <w:sz w:val="24"/>
          <w:szCs w:val="24"/>
        </w:rPr>
      </w:pPr>
    </w:p>
    <w:p w:rsidR="00E3451E" w:rsidRPr="00B8659C" w:rsidRDefault="00E3451E" w:rsidP="00E3451E">
      <w:pPr>
        <w:pStyle w:val="ListParagraph"/>
        <w:numPr>
          <w:ilvl w:val="0"/>
          <w:numId w:val="5"/>
        </w:numPr>
        <w:rPr>
          <w:b/>
          <w:sz w:val="24"/>
          <w:szCs w:val="24"/>
          <w:u w:val="single"/>
        </w:rPr>
      </w:pPr>
      <w:r w:rsidRPr="00B8659C">
        <w:rPr>
          <w:b/>
          <w:sz w:val="24"/>
          <w:szCs w:val="24"/>
          <w:u w:val="single"/>
        </w:rPr>
        <w:lastRenderedPageBreak/>
        <w:t>The success of the G8 in meeting Promise 2</w:t>
      </w:r>
    </w:p>
    <w:p w:rsidR="00E3451E" w:rsidRDefault="005A4CDE" w:rsidP="00E3451E">
      <w:pPr>
        <w:pStyle w:val="ListParagraph"/>
        <w:rPr>
          <w:sz w:val="24"/>
          <w:szCs w:val="24"/>
        </w:rPr>
      </w:pPr>
      <w:r>
        <w:rPr>
          <w:sz w:val="24"/>
          <w:szCs w:val="24"/>
        </w:rPr>
        <w:t>My second</w:t>
      </w:r>
      <w:r w:rsidR="00E3451E">
        <w:rPr>
          <w:sz w:val="24"/>
          <w:szCs w:val="24"/>
        </w:rPr>
        <w:t xml:space="preserve"> conclusion is that the G8 countries have not been successful at all in meeting Promise 2.</w:t>
      </w:r>
    </w:p>
    <w:p w:rsidR="00E3451E" w:rsidRDefault="005A4CDE" w:rsidP="00E3451E">
      <w:pPr>
        <w:pStyle w:val="ListParagraph"/>
        <w:rPr>
          <w:sz w:val="24"/>
          <w:szCs w:val="24"/>
        </w:rPr>
      </w:pPr>
      <w:r>
        <w:rPr>
          <w:sz w:val="24"/>
          <w:szCs w:val="24"/>
        </w:rPr>
        <w:t xml:space="preserve">I can support this conclusion using sources 1 and 2. </w:t>
      </w:r>
      <w:r w:rsidR="00E3451E">
        <w:rPr>
          <w:sz w:val="24"/>
          <w:szCs w:val="24"/>
        </w:rPr>
        <w:t xml:space="preserve"> Source 1</w:t>
      </w:r>
      <w:r>
        <w:rPr>
          <w:sz w:val="24"/>
          <w:szCs w:val="24"/>
        </w:rPr>
        <w:t xml:space="preserve"> shows</w:t>
      </w:r>
      <w:r w:rsidR="00E3451E">
        <w:rPr>
          <w:sz w:val="24"/>
          <w:szCs w:val="24"/>
        </w:rPr>
        <w:t xml:space="preserve"> that Promise 2 is to more than double</w:t>
      </w:r>
      <w:r>
        <w:rPr>
          <w:sz w:val="24"/>
          <w:szCs w:val="24"/>
        </w:rPr>
        <w:t xml:space="preserve"> the</w:t>
      </w:r>
      <w:r w:rsidR="00E3451E">
        <w:rPr>
          <w:sz w:val="24"/>
          <w:szCs w:val="24"/>
        </w:rPr>
        <w:t xml:space="preserve"> total ODA</w:t>
      </w:r>
      <w:r>
        <w:rPr>
          <w:sz w:val="24"/>
          <w:szCs w:val="24"/>
        </w:rPr>
        <w:t xml:space="preserve"> has</w:t>
      </w:r>
      <w:r w:rsidR="00E3451E">
        <w:rPr>
          <w:sz w:val="24"/>
          <w:szCs w:val="24"/>
        </w:rPr>
        <w:t xml:space="preserve"> given to all less developed countries by 2010. Source 1 </w:t>
      </w:r>
      <w:r>
        <w:rPr>
          <w:sz w:val="24"/>
          <w:szCs w:val="24"/>
        </w:rPr>
        <w:t xml:space="preserve">also </w:t>
      </w:r>
      <w:r w:rsidR="00E3451E">
        <w:rPr>
          <w:sz w:val="24"/>
          <w:szCs w:val="24"/>
        </w:rPr>
        <w:t>shows that Canada almost reached Promise 2 with its ODA spend increasing from $2.6 billion in 2004 to $5.1 billion in 2010</w:t>
      </w:r>
      <w:r>
        <w:rPr>
          <w:sz w:val="24"/>
          <w:szCs w:val="24"/>
        </w:rPr>
        <w:t>, but it failed to double it. This is further supported by Source 2 which shows the</w:t>
      </w:r>
      <w:r w:rsidR="00E3451E">
        <w:rPr>
          <w:sz w:val="24"/>
          <w:szCs w:val="24"/>
        </w:rPr>
        <w:t xml:space="preserve"> figure for the UK went from $7.9 billion to $13.8 billion. Again, this has not been doubled. This was the same for other G8 countries in the table; all failed to more than double their ODA contribution.</w:t>
      </w:r>
    </w:p>
    <w:p w:rsidR="00E3451E" w:rsidRDefault="00E3451E" w:rsidP="00E3451E">
      <w:pPr>
        <w:pStyle w:val="ListParagraph"/>
        <w:rPr>
          <w:sz w:val="24"/>
          <w:szCs w:val="24"/>
        </w:rPr>
      </w:pPr>
    </w:p>
    <w:p w:rsidR="00E3451E" w:rsidRPr="00FF2AB8" w:rsidRDefault="00E3451E" w:rsidP="00E3451E">
      <w:pPr>
        <w:pStyle w:val="ListParagraph"/>
        <w:numPr>
          <w:ilvl w:val="0"/>
          <w:numId w:val="5"/>
        </w:numPr>
        <w:rPr>
          <w:b/>
          <w:sz w:val="24"/>
          <w:szCs w:val="24"/>
          <w:u w:val="single"/>
        </w:rPr>
      </w:pPr>
      <w:r w:rsidRPr="00FF2AB8">
        <w:rPr>
          <w:b/>
          <w:sz w:val="24"/>
          <w:szCs w:val="24"/>
          <w:u w:val="single"/>
        </w:rPr>
        <w:t>The G8 country most committed to meeting the UN aid recommendation</w:t>
      </w:r>
    </w:p>
    <w:p w:rsidR="00E3451E" w:rsidRDefault="005A4CDE" w:rsidP="00E3451E">
      <w:pPr>
        <w:pStyle w:val="ListParagraph"/>
        <w:rPr>
          <w:sz w:val="24"/>
          <w:szCs w:val="24"/>
        </w:rPr>
      </w:pPr>
      <w:r>
        <w:rPr>
          <w:sz w:val="24"/>
          <w:szCs w:val="24"/>
        </w:rPr>
        <w:t>My third</w:t>
      </w:r>
      <w:r w:rsidR="00E3451E">
        <w:rPr>
          <w:sz w:val="24"/>
          <w:szCs w:val="24"/>
        </w:rPr>
        <w:t xml:space="preserve"> conclusion is that the UK is the G8 country most committed to meeting the UN aid recommendation.</w:t>
      </w:r>
    </w:p>
    <w:p w:rsidR="00794ED6" w:rsidRPr="00C53101" w:rsidRDefault="005A4CDE" w:rsidP="00C53101">
      <w:pPr>
        <w:pStyle w:val="ListParagraph"/>
        <w:rPr>
          <w:sz w:val="24"/>
          <w:szCs w:val="24"/>
        </w:rPr>
      </w:pPr>
      <w:r>
        <w:rPr>
          <w:sz w:val="24"/>
          <w:szCs w:val="24"/>
        </w:rPr>
        <w:t xml:space="preserve">I can support this conclusion using sources 1 and 3. Source 1 </w:t>
      </w:r>
      <w:r w:rsidR="00E3451E">
        <w:rPr>
          <w:sz w:val="24"/>
          <w:szCs w:val="24"/>
        </w:rPr>
        <w:t>states that the UN aid recommendati</w:t>
      </w:r>
      <w:r>
        <w:rPr>
          <w:sz w:val="24"/>
          <w:szCs w:val="24"/>
        </w:rPr>
        <w:t>on is 0.7% of a country’s GNI</w:t>
      </w:r>
      <w:r w:rsidR="00E3451E">
        <w:rPr>
          <w:sz w:val="24"/>
          <w:szCs w:val="24"/>
        </w:rPr>
        <w:t xml:space="preserve"> set aside for ODA. </w:t>
      </w:r>
      <w:r>
        <w:rPr>
          <w:sz w:val="24"/>
          <w:szCs w:val="24"/>
        </w:rPr>
        <w:t xml:space="preserve">This is further supported in </w:t>
      </w:r>
      <w:r w:rsidR="00E3451E">
        <w:rPr>
          <w:sz w:val="24"/>
          <w:szCs w:val="24"/>
        </w:rPr>
        <w:t xml:space="preserve">Source 2 </w:t>
      </w:r>
      <w:r>
        <w:rPr>
          <w:sz w:val="24"/>
          <w:szCs w:val="24"/>
        </w:rPr>
        <w:t xml:space="preserve">which </w:t>
      </w:r>
      <w:r w:rsidR="00E3451E">
        <w:rPr>
          <w:sz w:val="24"/>
          <w:szCs w:val="24"/>
        </w:rPr>
        <w:t>shows that in 2010 the country giving the highest % of GNI as ODA was the UK at 0.56%. This is below the UN recommendation but it does make the UK the most committed G8 country. All other countries increased their % of GNI but none reached the figure of 0.7%</w:t>
      </w:r>
    </w:p>
    <w:p w:rsidR="005A4CDE" w:rsidRDefault="005A4CDE" w:rsidP="00794ED6">
      <w:pPr>
        <w:rPr>
          <w:rFonts w:ascii="Arial" w:hAnsi="Arial" w:cs="Arial"/>
          <w:b/>
          <w:sz w:val="32"/>
          <w:szCs w:val="32"/>
          <w:u w:val="single"/>
        </w:rPr>
      </w:pPr>
    </w:p>
    <w:p w:rsidR="005A4CDE" w:rsidRDefault="005A4CDE" w:rsidP="00794ED6">
      <w:pPr>
        <w:rPr>
          <w:rFonts w:ascii="Arial" w:hAnsi="Arial" w:cs="Arial"/>
          <w:b/>
          <w:sz w:val="32"/>
          <w:szCs w:val="32"/>
          <w:u w:val="single"/>
        </w:rPr>
      </w:pPr>
    </w:p>
    <w:p w:rsidR="00024E7A" w:rsidRDefault="00024E7A" w:rsidP="00794ED6">
      <w:pPr>
        <w:rPr>
          <w:rFonts w:ascii="Arial" w:hAnsi="Arial" w:cs="Arial"/>
          <w:b/>
          <w:sz w:val="32"/>
          <w:szCs w:val="32"/>
          <w:u w:val="single"/>
        </w:rPr>
      </w:pPr>
    </w:p>
    <w:p w:rsidR="00024E7A" w:rsidRDefault="00024E7A" w:rsidP="00794ED6">
      <w:pPr>
        <w:rPr>
          <w:rFonts w:ascii="Arial" w:hAnsi="Arial" w:cs="Arial"/>
          <w:b/>
          <w:sz w:val="32"/>
          <w:szCs w:val="32"/>
          <w:u w:val="single"/>
        </w:rPr>
      </w:pPr>
    </w:p>
    <w:p w:rsidR="00024E7A" w:rsidRDefault="00024E7A" w:rsidP="00794ED6">
      <w:pPr>
        <w:rPr>
          <w:rFonts w:ascii="Arial" w:hAnsi="Arial" w:cs="Arial"/>
          <w:b/>
          <w:sz w:val="32"/>
          <w:szCs w:val="32"/>
          <w:u w:val="single"/>
        </w:rPr>
      </w:pPr>
    </w:p>
    <w:p w:rsidR="00024E7A" w:rsidRDefault="00024E7A" w:rsidP="00794ED6">
      <w:pPr>
        <w:rPr>
          <w:rFonts w:ascii="Arial" w:hAnsi="Arial" w:cs="Arial"/>
          <w:b/>
          <w:sz w:val="32"/>
          <w:szCs w:val="32"/>
          <w:u w:val="single"/>
        </w:rPr>
      </w:pPr>
    </w:p>
    <w:p w:rsidR="00024E7A" w:rsidRDefault="00024E7A" w:rsidP="00794ED6">
      <w:pPr>
        <w:rPr>
          <w:rFonts w:ascii="Arial" w:hAnsi="Arial" w:cs="Arial"/>
          <w:b/>
          <w:sz w:val="32"/>
          <w:szCs w:val="32"/>
          <w:u w:val="single"/>
        </w:rPr>
      </w:pPr>
    </w:p>
    <w:p w:rsidR="00024E7A" w:rsidRDefault="00024E7A" w:rsidP="00794ED6">
      <w:pPr>
        <w:rPr>
          <w:rFonts w:ascii="Arial" w:hAnsi="Arial" w:cs="Arial"/>
          <w:b/>
          <w:sz w:val="32"/>
          <w:szCs w:val="32"/>
          <w:u w:val="single"/>
        </w:rPr>
      </w:pPr>
    </w:p>
    <w:p w:rsidR="00024E7A" w:rsidRDefault="00024E7A" w:rsidP="00794ED6">
      <w:pPr>
        <w:rPr>
          <w:rFonts w:ascii="Arial" w:hAnsi="Arial" w:cs="Arial"/>
          <w:b/>
          <w:sz w:val="32"/>
          <w:szCs w:val="32"/>
          <w:u w:val="single"/>
        </w:rPr>
      </w:pPr>
    </w:p>
    <w:p w:rsidR="00024E7A" w:rsidRDefault="00024E7A" w:rsidP="00794ED6">
      <w:pPr>
        <w:rPr>
          <w:rFonts w:ascii="Arial" w:hAnsi="Arial" w:cs="Arial"/>
          <w:b/>
          <w:sz w:val="32"/>
          <w:szCs w:val="32"/>
          <w:u w:val="single"/>
        </w:rPr>
      </w:pPr>
    </w:p>
    <w:p w:rsidR="005A4CDE" w:rsidRDefault="005A4CDE" w:rsidP="00794ED6">
      <w:pPr>
        <w:rPr>
          <w:rFonts w:ascii="Arial" w:hAnsi="Arial" w:cs="Arial"/>
          <w:b/>
          <w:sz w:val="32"/>
          <w:szCs w:val="32"/>
          <w:u w:val="single"/>
        </w:rPr>
      </w:pPr>
    </w:p>
    <w:p w:rsidR="00794ED6" w:rsidRPr="00ED71B2" w:rsidRDefault="00794ED6" w:rsidP="00794ED6">
      <w:pPr>
        <w:rPr>
          <w:rFonts w:ascii="Arial" w:hAnsi="Arial" w:cs="Arial"/>
          <w:b/>
          <w:sz w:val="32"/>
          <w:szCs w:val="32"/>
          <w:u w:val="single"/>
        </w:rPr>
      </w:pPr>
      <w:r w:rsidRPr="00ED71B2">
        <w:rPr>
          <w:rFonts w:ascii="Arial" w:hAnsi="Arial" w:cs="Arial"/>
          <w:b/>
          <w:sz w:val="32"/>
          <w:szCs w:val="32"/>
          <w:u w:val="single"/>
        </w:rPr>
        <w:lastRenderedPageBreak/>
        <w:t>CONCLUSIONS EXAMPLE 2</w:t>
      </w:r>
    </w:p>
    <w:p w:rsidR="00136763" w:rsidRPr="00136763" w:rsidRDefault="00136763" w:rsidP="00794ED6">
      <w:pPr>
        <w:rPr>
          <w:sz w:val="24"/>
          <w:szCs w:val="24"/>
        </w:rPr>
      </w:pPr>
      <w:r w:rsidRPr="00136763">
        <w:rPr>
          <w:sz w:val="24"/>
          <w:szCs w:val="24"/>
        </w:rPr>
        <w:t>(From Nat 5 Specimen)</w:t>
      </w:r>
    </w:p>
    <w:p w:rsidR="00794ED6" w:rsidRPr="00794ED6" w:rsidRDefault="00794ED6" w:rsidP="00794ED6">
      <w:pPr>
        <w:rPr>
          <w:sz w:val="32"/>
          <w:szCs w:val="32"/>
        </w:rPr>
      </w:pPr>
      <w:r>
        <w:rPr>
          <w:noProof/>
          <w:sz w:val="32"/>
          <w:szCs w:val="32"/>
          <w:lang w:eastAsia="en-GB"/>
        </w:rPr>
        <w:drawing>
          <wp:inline distT="0" distB="0" distL="0" distR="0">
            <wp:extent cx="6000750" cy="4562475"/>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srcRect/>
                    <a:stretch>
                      <a:fillRect/>
                    </a:stretch>
                  </pic:blipFill>
                  <pic:spPr bwMode="auto">
                    <a:xfrm>
                      <a:off x="0" y="0"/>
                      <a:ext cx="6000750" cy="4562475"/>
                    </a:xfrm>
                    <a:prstGeom prst="rect">
                      <a:avLst/>
                    </a:prstGeom>
                    <a:noFill/>
                    <a:ln w="9525">
                      <a:noFill/>
                      <a:miter lim="800000"/>
                      <a:headEnd/>
                      <a:tailEnd/>
                    </a:ln>
                  </pic:spPr>
                </pic:pic>
              </a:graphicData>
            </a:graphic>
          </wp:inline>
        </w:drawing>
      </w:r>
    </w:p>
    <w:p w:rsidR="00E3451E" w:rsidRDefault="00136763" w:rsidP="00E3451E">
      <w:pPr>
        <w:rPr>
          <w:rFonts w:ascii="Arial" w:hAnsi="Arial" w:cs="Arial"/>
          <w:sz w:val="28"/>
          <w:szCs w:val="28"/>
        </w:rPr>
      </w:pPr>
      <w:r>
        <w:rPr>
          <w:rFonts w:ascii="Arial" w:hAnsi="Arial" w:cs="Arial"/>
          <w:noProof/>
          <w:sz w:val="28"/>
          <w:szCs w:val="28"/>
          <w:lang w:eastAsia="en-GB"/>
        </w:rPr>
        <w:drawing>
          <wp:inline distT="0" distB="0" distL="0" distR="0">
            <wp:extent cx="5857875" cy="3333750"/>
            <wp:effectExtent l="19050" t="0" r="952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5857875" cy="3333750"/>
                    </a:xfrm>
                    <a:prstGeom prst="rect">
                      <a:avLst/>
                    </a:prstGeom>
                    <a:noFill/>
                    <a:ln w="9525">
                      <a:noFill/>
                      <a:miter lim="800000"/>
                      <a:headEnd/>
                      <a:tailEnd/>
                    </a:ln>
                  </pic:spPr>
                </pic:pic>
              </a:graphicData>
            </a:graphic>
          </wp:inline>
        </w:drawing>
      </w:r>
    </w:p>
    <w:p w:rsidR="00136763" w:rsidRDefault="00136763" w:rsidP="00E3451E">
      <w:pPr>
        <w:rPr>
          <w:rFonts w:ascii="Arial" w:hAnsi="Arial" w:cs="Arial"/>
          <w:sz w:val="28"/>
          <w:szCs w:val="28"/>
        </w:rPr>
      </w:pPr>
      <w:r>
        <w:rPr>
          <w:rFonts w:ascii="Arial" w:hAnsi="Arial" w:cs="Arial"/>
          <w:noProof/>
          <w:sz w:val="28"/>
          <w:szCs w:val="28"/>
          <w:lang w:eastAsia="en-GB"/>
        </w:rPr>
        <w:lastRenderedPageBreak/>
        <w:drawing>
          <wp:inline distT="0" distB="0" distL="0" distR="0">
            <wp:extent cx="6048375" cy="6686550"/>
            <wp:effectExtent l="19050" t="0" r="9525"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6048375" cy="6686550"/>
                    </a:xfrm>
                    <a:prstGeom prst="rect">
                      <a:avLst/>
                    </a:prstGeom>
                    <a:noFill/>
                    <a:ln w="9525">
                      <a:noFill/>
                      <a:miter lim="800000"/>
                      <a:headEnd/>
                      <a:tailEnd/>
                    </a:ln>
                  </pic:spPr>
                </pic:pic>
              </a:graphicData>
            </a:graphic>
          </wp:inline>
        </w:drawing>
      </w:r>
    </w:p>
    <w:p w:rsidR="00136763" w:rsidRDefault="00136763" w:rsidP="00136763">
      <w:pPr>
        <w:jc w:val="center"/>
        <w:rPr>
          <w:rFonts w:ascii="Arial" w:hAnsi="Arial" w:cs="Arial"/>
          <w:sz w:val="28"/>
          <w:szCs w:val="28"/>
        </w:rPr>
      </w:pPr>
    </w:p>
    <w:p w:rsidR="00136763" w:rsidRDefault="00136763" w:rsidP="00136763">
      <w:pPr>
        <w:jc w:val="center"/>
        <w:rPr>
          <w:rFonts w:ascii="Arial" w:hAnsi="Arial" w:cs="Arial"/>
          <w:sz w:val="28"/>
          <w:szCs w:val="28"/>
        </w:rPr>
      </w:pPr>
    </w:p>
    <w:p w:rsidR="00136763" w:rsidRDefault="00136763" w:rsidP="00136763">
      <w:pPr>
        <w:jc w:val="center"/>
        <w:rPr>
          <w:rFonts w:ascii="Arial" w:hAnsi="Arial" w:cs="Arial"/>
          <w:sz w:val="28"/>
          <w:szCs w:val="28"/>
        </w:rPr>
      </w:pPr>
    </w:p>
    <w:p w:rsidR="00136763" w:rsidRDefault="00136763" w:rsidP="00136763">
      <w:pPr>
        <w:jc w:val="center"/>
        <w:rPr>
          <w:rFonts w:ascii="Arial" w:hAnsi="Arial" w:cs="Arial"/>
          <w:sz w:val="28"/>
          <w:szCs w:val="28"/>
        </w:rPr>
      </w:pPr>
    </w:p>
    <w:p w:rsidR="00136763" w:rsidRDefault="00136763" w:rsidP="00136763">
      <w:pPr>
        <w:jc w:val="center"/>
        <w:rPr>
          <w:rFonts w:ascii="Arial" w:hAnsi="Arial" w:cs="Arial"/>
          <w:sz w:val="28"/>
          <w:szCs w:val="28"/>
        </w:rPr>
      </w:pPr>
    </w:p>
    <w:p w:rsidR="00136763" w:rsidRDefault="00136763" w:rsidP="00136763">
      <w:pPr>
        <w:jc w:val="center"/>
        <w:rPr>
          <w:rFonts w:ascii="Arial" w:hAnsi="Arial" w:cs="Arial"/>
          <w:sz w:val="28"/>
          <w:szCs w:val="28"/>
        </w:rPr>
      </w:pPr>
    </w:p>
    <w:p w:rsidR="00136763" w:rsidRDefault="00136763" w:rsidP="00136763">
      <w:pPr>
        <w:rPr>
          <w:rFonts w:ascii="Arial" w:hAnsi="Arial" w:cs="Arial"/>
          <w:b/>
          <w:sz w:val="32"/>
          <w:szCs w:val="32"/>
          <w:u w:val="single"/>
        </w:rPr>
      </w:pPr>
      <w:r w:rsidRPr="00136763">
        <w:rPr>
          <w:rFonts w:ascii="Arial" w:hAnsi="Arial" w:cs="Arial"/>
          <w:b/>
          <w:sz w:val="32"/>
          <w:szCs w:val="32"/>
          <w:u w:val="single"/>
        </w:rPr>
        <w:lastRenderedPageBreak/>
        <w:t>CONCLUSIONS EXAMPLE 3</w:t>
      </w:r>
    </w:p>
    <w:p w:rsidR="00136763" w:rsidRDefault="00136763" w:rsidP="00136763">
      <w:r>
        <w:t>Read Sources 1, 2 and 3, then answer the question which follows.</w:t>
      </w:r>
    </w:p>
    <w:p w:rsidR="00136763" w:rsidRDefault="00136763" w:rsidP="00136763">
      <w:pPr>
        <w:rPr>
          <w:rFonts w:ascii="Arial" w:hAnsi="Arial" w:cs="Arial"/>
          <w:sz w:val="32"/>
          <w:szCs w:val="32"/>
        </w:rPr>
      </w:pPr>
      <w:r w:rsidRPr="00136763">
        <w:rPr>
          <w:noProof/>
          <w:lang w:eastAsia="en-GB"/>
        </w:rPr>
        <w:drawing>
          <wp:inline distT="0" distB="0" distL="0" distR="0">
            <wp:extent cx="5715000" cy="302895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725160" cy="3034335"/>
                    </a:xfrm>
                    <a:prstGeom prst="rect">
                      <a:avLst/>
                    </a:prstGeom>
                    <a:noFill/>
                    <a:ln w="9525">
                      <a:noFill/>
                      <a:miter lim="800000"/>
                      <a:headEnd/>
                      <a:tailEnd/>
                    </a:ln>
                  </pic:spPr>
                </pic:pic>
              </a:graphicData>
            </a:graphic>
          </wp:inline>
        </w:drawing>
      </w:r>
    </w:p>
    <w:p w:rsidR="00136763" w:rsidRDefault="00136763" w:rsidP="00136763">
      <w:pPr>
        <w:rPr>
          <w:rFonts w:ascii="Arial" w:hAnsi="Arial" w:cs="Arial"/>
          <w:sz w:val="32"/>
          <w:szCs w:val="32"/>
        </w:rPr>
      </w:pPr>
      <w:r w:rsidRPr="00136763">
        <w:rPr>
          <w:rFonts w:ascii="Arial" w:hAnsi="Arial" w:cs="Arial"/>
          <w:noProof/>
          <w:sz w:val="32"/>
          <w:szCs w:val="32"/>
          <w:lang w:eastAsia="en-GB"/>
        </w:rPr>
        <w:drawing>
          <wp:inline distT="0" distB="0" distL="0" distR="0">
            <wp:extent cx="5716164" cy="4629150"/>
            <wp:effectExtent l="19050" t="0" r="0" b="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5725160" cy="4636435"/>
                    </a:xfrm>
                    <a:prstGeom prst="rect">
                      <a:avLst/>
                    </a:prstGeom>
                    <a:noFill/>
                    <a:ln w="9525">
                      <a:noFill/>
                      <a:miter lim="800000"/>
                      <a:headEnd/>
                      <a:tailEnd/>
                    </a:ln>
                  </pic:spPr>
                </pic:pic>
              </a:graphicData>
            </a:graphic>
          </wp:inline>
        </w:drawing>
      </w:r>
    </w:p>
    <w:p w:rsidR="00136763" w:rsidRDefault="00136763" w:rsidP="00136763">
      <w:pPr>
        <w:rPr>
          <w:rFonts w:ascii="Arial" w:hAnsi="Arial" w:cs="Arial"/>
          <w:sz w:val="32"/>
          <w:szCs w:val="32"/>
        </w:rPr>
      </w:pPr>
      <w:r w:rsidRPr="00136763">
        <w:rPr>
          <w:rFonts w:ascii="Arial" w:hAnsi="Arial" w:cs="Arial"/>
          <w:noProof/>
          <w:sz w:val="32"/>
          <w:szCs w:val="32"/>
          <w:lang w:eastAsia="en-GB"/>
        </w:rPr>
        <w:lastRenderedPageBreak/>
        <w:drawing>
          <wp:inline distT="0" distB="0" distL="0" distR="0">
            <wp:extent cx="5725879" cy="3226279"/>
            <wp:effectExtent l="19050" t="0" r="8171" b="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5725160" cy="3225874"/>
                    </a:xfrm>
                    <a:prstGeom prst="rect">
                      <a:avLst/>
                    </a:prstGeom>
                    <a:noFill/>
                    <a:ln w="9525">
                      <a:noFill/>
                      <a:miter lim="800000"/>
                      <a:headEnd/>
                      <a:tailEnd/>
                    </a:ln>
                  </pic:spPr>
                </pic:pic>
              </a:graphicData>
            </a:graphic>
          </wp:inline>
        </w:drawing>
      </w:r>
    </w:p>
    <w:p w:rsidR="003B222F" w:rsidRDefault="00136763" w:rsidP="00136763">
      <w:pPr>
        <w:ind w:firstLine="720"/>
        <w:rPr>
          <w:rFonts w:ascii="Arial" w:hAnsi="Arial" w:cs="Arial"/>
          <w:sz w:val="32"/>
          <w:szCs w:val="32"/>
        </w:rPr>
      </w:pPr>
      <w:r w:rsidRPr="00136763">
        <w:rPr>
          <w:rFonts w:ascii="Arial" w:hAnsi="Arial" w:cs="Arial"/>
          <w:noProof/>
          <w:sz w:val="32"/>
          <w:szCs w:val="32"/>
          <w:lang w:eastAsia="en-GB"/>
        </w:rPr>
        <w:drawing>
          <wp:inline distT="0" distB="0" distL="0" distR="0">
            <wp:extent cx="5720211" cy="4037162"/>
            <wp:effectExtent l="19050" t="0" r="0" b="0"/>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5725160" cy="4040655"/>
                    </a:xfrm>
                    <a:prstGeom prst="rect">
                      <a:avLst/>
                    </a:prstGeom>
                    <a:noFill/>
                    <a:ln w="9525">
                      <a:noFill/>
                      <a:miter lim="800000"/>
                      <a:headEnd/>
                      <a:tailEnd/>
                    </a:ln>
                  </pic:spPr>
                </pic:pic>
              </a:graphicData>
            </a:graphic>
          </wp:inline>
        </w:drawing>
      </w:r>
    </w:p>
    <w:p w:rsidR="00136763" w:rsidRDefault="003B222F" w:rsidP="003B222F">
      <w:pPr>
        <w:tabs>
          <w:tab w:val="left" w:pos="4995"/>
        </w:tabs>
        <w:rPr>
          <w:rFonts w:ascii="Arial" w:hAnsi="Arial" w:cs="Arial"/>
          <w:sz w:val="32"/>
          <w:szCs w:val="32"/>
        </w:rPr>
      </w:pPr>
      <w:r>
        <w:rPr>
          <w:rFonts w:ascii="Arial" w:hAnsi="Arial" w:cs="Arial"/>
          <w:sz w:val="32"/>
          <w:szCs w:val="32"/>
        </w:rPr>
        <w:tab/>
      </w:r>
    </w:p>
    <w:p w:rsidR="003B222F" w:rsidRDefault="003B222F" w:rsidP="003B222F">
      <w:pPr>
        <w:tabs>
          <w:tab w:val="left" w:pos="4995"/>
        </w:tabs>
        <w:rPr>
          <w:rFonts w:ascii="Arial" w:hAnsi="Arial" w:cs="Arial"/>
          <w:sz w:val="32"/>
          <w:szCs w:val="32"/>
        </w:rPr>
      </w:pPr>
    </w:p>
    <w:p w:rsidR="003B222F" w:rsidRDefault="003B222F" w:rsidP="003B222F">
      <w:pPr>
        <w:tabs>
          <w:tab w:val="left" w:pos="4995"/>
        </w:tabs>
        <w:rPr>
          <w:rFonts w:ascii="Arial" w:hAnsi="Arial" w:cs="Arial"/>
          <w:sz w:val="32"/>
          <w:szCs w:val="32"/>
        </w:rPr>
      </w:pPr>
    </w:p>
    <w:p w:rsidR="003B222F" w:rsidRDefault="00DE0947" w:rsidP="003B222F">
      <w:pPr>
        <w:tabs>
          <w:tab w:val="left" w:pos="4995"/>
        </w:tabs>
        <w:rPr>
          <w:rFonts w:ascii="Arial" w:hAnsi="Arial" w:cs="Arial"/>
          <w:b/>
          <w:sz w:val="32"/>
          <w:szCs w:val="32"/>
          <w:u w:val="single"/>
        </w:rPr>
      </w:pPr>
      <w:r>
        <w:rPr>
          <w:rFonts w:ascii="Arial" w:hAnsi="Arial" w:cs="Arial"/>
          <w:b/>
          <w:sz w:val="32"/>
          <w:szCs w:val="32"/>
          <w:u w:val="single"/>
        </w:rPr>
        <w:lastRenderedPageBreak/>
        <w:t>CONCLUSIONS EXAMPLE 4</w:t>
      </w:r>
    </w:p>
    <w:p w:rsidR="003B222F" w:rsidRPr="003B222F" w:rsidRDefault="003B222F" w:rsidP="003B222F">
      <w:pPr>
        <w:tabs>
          <w:tab w:val="left" w:pos="4995"/>
        </w:tabs>
        <w:rPr>
          <w:rFonts w:ascii="Arial" w:hAnsi="Arial" w:cs="Arial"/>
        </w:rPr>
      </w:pPr>
      <w:r w:rsidRPr="003B222F">
        <w:rPr>
          <w:rFonts w:ascii="Arial" w:hAnsi="Arial" w:cs="Arial"/>
        </w:rPr>
        <w:t>(From 2013 Int 2)</w:t>
      </w:r>
    </w:p>
    <w:p w:rsidR="003B222F" w:rsidRDefault="003B222F" w:rsidP="003B222F">
      <w:pPr>
        <w:rPr>
          <w:rFonts w:ascii="ImprintMT" w:hAnsi="ImprintMT" w:cs="ImprintMT"/>
          <w:sz w:val="24"/>
          <w:szCs w:val="24"/>
        </w:rPr>
      </w:pPr>
      <w:r>
        <w:rPr>
          <w:rFonts w:ascii="ImprintMT" w:hAnsi="ImprintMT" w:cs="ImprintMT"/>
          <w:sz w:val="24"/>
          <w:szCs w:val="24"/>
        </w:rPr>
        <w:t>Study Sources 1, 2 and 3 below and opposite, then answer the question which follows.</w:t>
      </w:r>
    </w:p>
    <w:p w:rsidR="003B222F" w:rsidRDefault="003B222F" w:rsidP="003B222F">
      <w:pPr>
        <w:rPr>
          <w:rFonts w:ascii="Arial" w:hAnsi="Arial" w:cs="Arial"/>
          <w:sz w:val="32"/>
          <w:szCs w:val="32"/>
        </w:rPr>
      </w:pPr>
      <w:r>
        <w:rPr>
          <w:rFonts w:ascii="Arial" w:hAnsi="Arial" w:cs="Arial"/>
          <w:noProof/>
          <w:sz w:val="32"/>
          <w:szCs w:val="32"/>
          <w:lang w:eastAsia="en-GB"/>
        </w:rPr>
        <w:drawing>
          <wp:inline distT="0" distB="0" distL="0" distR="0">
            <wp:extent cx="6067425" cy="4038600"/>
            <wp:effectExtent l="19050" t="0" r="9525" b="0"/>
            <wp:docPr id="2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srcRect/>
                    <a:stretch>
                      <a:fillRect/>
                    </a:stretch>
                  </pic:blipFill>
                  <pic:spPr bwMode="auto">
                    <a:xfrm>
                      <a:off x="0" y="0"/>
                      <a:ext cx="6067425" cy="4038600"/>
                    </a:xfrm>
                    <a:prstGeom prst="rect">
                      <a:avLst/>
                    </a:prstGeom>
                    <a:noFill/>
                    <a:ln w="9525">
                      <a:noFill/>
                      <a:miter lim="800000"/>
                      <a:headEnd/>
                      <a:tailEnd/>
                    </a:ln>
                  </pic:spPr>
                </pic:pic>
              </a:graphicData>
            </a:graphic>
          </wp:inline>
        </w:drawing>
      </w:r>
    </w:p>
    <w:p w:rsidR="003B222F" w:rsidRDefault="003B222F" w:rsidP="003B222F">
      <w:pPr>
        <w:ind w:firstLine="720"/>
        <w:rPr>
          <w:rFonts w:ascii="Arial" w:hAnsi="Arial" w:cs="Arial"/>
          <w:sz w:val="32"/>
          <w:szCs w:val="32"/>
        </w:rPr>
      </w:pPr>
      <w:r>
        <w:rPr>
          <w:rFonts w:ascii="Arial" w:hAnsi="Arial" w:cs="Arial"/>
          <w:noProof/>
          <w:sz w:val="32"/>
          <w:szCs w:val="32"/>
          <w:lang w:eastAsia="en-GB"/>
        </w:rPr>
        <w:drawing>
          <wp:inline distT="0" distB="0" distL="0" distR="0">
            <wp:extent cx="5724525" cy="3543300"/>
            <wp:effectExtent l="19050" t="0" r="9525" b="0"/>
            <wp:docPr id="2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5724525" cy="3543300"/>
                    </a:xfrm>
                    <a:prstGeom prst="rect">
                      <a:avLst/>
                    </a:prstGeom>
                    <a:noFill/>
                    <a:ln w="9525">
                      <a:noFill/>
                      <a:miter lim="800000"/>
                      <a:headEnd/>
                      <a:tailEnd/>
                    </a:ln>
                  </pic:spPr>
                </pic:pic>
              </a:graphicData>
            </a:graphic>
          </wp:inline>
        </w:drawing>
      </w:r>
    </w:p>
    <w:p w:rsidR="003B222F" w:rsidRDefault="003B222F" w:rsidP="003B222F">
      <w:pPr>
        <w:ind w:firstLine="720"/>
        <w:rPr>
          <w:rFonts w:ascii="Arial" w:hAnsi="Arial" w:cs="Arial"/>
          <w:sz w:val="32"/>
          <w:szCs w:val="32"/>
        </w:rPr>
      </w:pPr>
      <w:r>
        <w:rPr>
          <w:rFonts w:ascii="Arial" w:hAnsi="Arial" w:cs="Arial"/>
          <w:noProof/>
          <w:sz w:val="32"/>
          <w:szCs w:val="32"/>
          <w:lang w:eastAsia="en-GB"/>
        </w:rPr>
        <w:lastRenderedPageBreak/>
        <w:drawing>
          <wp:inline distT="0" distB="0" distL="0" distR="0">
            <wp:extent cx="6019800" cy="5114925"/>
            <wp:effectExtent l="19050" t="0" r="0" b="0"/>
            <wp:docPr id="2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6019800" cy="5114925"/>
                    </a:xfrm>
                    <a:prstGeom prst="rect">
                      <a:avLst/>
                    </a:prstGeom>
                    <a:noFill/>
                    <a:ln w="9525">
                      <a:noFill/>
                      <a:miter lim="800000"/>
                      <a:headEnd/>
                      <a:tailEnd/>
                    </a:ln>
                  </pic:spPr>
                </pic:pic>
              </a:graphicData>
            </a:graphic>
          </wp:inline>
        </w:drawing>
      </w:r>
    </w:p>
    <w:p w:rsidR="008A25CE" w:rsidRDefault="003B222F" w:rsidP="003B222F">
      <w:pPr>
        <w:tabs>
          <w:tab w:val="left" w:pos="1620"/>
        </w:tabs>
        <w:rPr>
          <w:rFonts w:ascii="Arial" w:hAnsi="Arial" w:cs="Arial"/>
          <w:sz w:val="32"/>
          <w:szCs w:val="32"/>
        </w:rPr>
      </w:pPr>
      <w:r>
        <w:rPr>
          <w:rFonts w:ascii="Arial" w:hAnsi="Arial" w:cs="Arial"/>
          <w:sz w:val="32"/>
          <w:szCs w:val="32"/>
        </w:rPr>
        <w:tab/>
      </w:r>
      <w:r>
        <w:rPr>
          <w:rFonts w:ascii="Arial" w:hAnsi="Arial" w:cs="Arial"/>
          <w:noProof/>
          <w:sz w:val="32"/>
          <w:szCs w:val="32"/>
          <w:lang w:eastAsia="en-GB"/>
        </w:rPr>
        <w:drawing>
          <wp:inline distT="0" distB="0" distL="0" distR="0">
            <wp:extent cx="5895975" cy="2152650"/>
            <wp:effectExtent l="19050" t="0" r="9525" b="0"/>
            <wp:docPr id="2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srcRect/>
                    <a:stretch>
                      <a:fillRect/>
                    </a:stretch>
                  </pic:blipFill>
                  <pic:spPr bwMode="auto">
                    <a:xfrm>
                      <a:off x="0" y="0"/>
                      <a:ext cx="5895975" cy="2152650"/>
                    </a:xfrm>
                    <a:prstGeom prst="rect">
                      <a:avLst/>
                    </a:prstGeom>
                    <a:noFill/>
                    <a:ln w="9525">
                      <a:noFill/>
                      <a:miter lim="800000"/>
                      <a:headEnd/>
                      <a:tailEnd/>
                    </a:ln>
                  </pic:spPr>
                </pic:pic>
              </a:graphicData>
            </a:graphic>
          </wp:inline>
        </w:drawing>
      </w:r>
    </w:p>
    <w:p w:rsidR="008A25CE" w:rsidRDefault="008A25CE" w:rsidP="008A25CE">
      <w:pPr>
        <w:rPr>
          <w:rFonts w:ascii="Arial" w:hAnsi="Arial" w:cs="Arial"/>
          <w:sz w:val="32"/>
          <w:szCs w:val="32"/>
        </w:rPr>
      </w:pPr>
    </w:p>
    <w:p w:rsidR="003B222F" w:rsidRDefault="008A25CE" w:rsidP="008A25CE">
      <w:pPr>
        <w:tabs>
          <w:tab w:val="left" w:pos="6810"/>
        </w:tabs>
        <w:rPr>
          <w:rFonts w:ascii="Arial" w:hAnsi="Arial" w:cs="Arial"/>
          <w:sz w:val="32"/>
          <w:szCs w:val="32"/>
        </w:rPr>
      </w:pPr>
      <w:r>
        <w:rPr>
          <w:rFonts w:ascii="Arial" w:hAnsi="Arial" w:cs="Arial"/>
          <w:sz w:val="32"/>
          <w:szCs w:val="32"/>
        </w:rPr>
        <w:tab/>
      </w:r>
    </w:p>
    <w:p w:rsidR="008A25CE" w:rsidRDefault="00DE0947" w:rsidP="008A25CE">
      <w:pPr>
        <w:tabs>
          <w:tab w:val="left" w:pos="6810"/>
        </w:tabs>
        <w:rPr>
          <w:rFonts w:ascii="Arial" w:hAnsi="Arial" w:cs="Arial"/>
          <w:b/>
          <w:sz w:val="32"/>
          <w:szCs w:val="32"/>
          <w:u w:val="single"/>
        </w:rPr>
      </w:pPr>
      <w:r>
        <w:rPr>
          <w:rFonts w:ascii="Arial" w:hAnsi="Arial" w:cs="Arial"/>
          <w:b/>
          <w:sz w:val="32"/>
          <w:szCs w:val="32"/>
          <w:u w:val="single"/>
        </w:rPr>
        <w:lastRenderedPageBreak/>
        <w:t>CONCLUSIONS EXAMPLE 5</w:t>
      </w:r>
    </w:p>
    <w:p w:rsidR="008A25CE" w:rsidRDefault="008A25CE" w:rsidP="008A25CE">
      <w:pPr>
        <w:tabs>
          <w:tab w:val="left" w:pos="6810"/>
        </w:tabs>
        <w:rPr>
          <w:rFonts w:ascii="Arial" w:hAnsi="Arial" w:cs="Arial"/>
        </w:rPr>
      </w:pPr>
      <w:r w:rsidRPr="008A25CE">
        <w:rPr>
          <w:rFonts w:ascii="Arial" w:hAnsi="Arial" w:cs="Arial"/>
        </w:rPr>
        <w:t>(From 2012 Int 2)</w:t>
      </w:r>
    </w:p>
    <w:p w:rsidR="008A25CE" w:rsidRDefault="008A25CE" w:rsidP="008A25CE">
      <w:pPr>
        <w:tabs>
          <w:tab w:val="left" w:pos="6810"/>
        </w:tabs>
        <w:rPr>
          <w:rFonts w:ascii="ImprintMT" w:hAnsi="ImprintMT" w:cs="ImprintMT"/>
          <w:sz w:val="24"/>
          <w:szCs w:val="24"/>
        </w:rPr>
      </w:pPr>
      <w:r>
        <w:rPr>
          <w:rFonts w:ascii="ImprintMT" w:hAnsi="ImprintMT" w:cs="ImprintMT"/>
          <w:sz w:val="24"/>
          <w:szCs w:val="24"/>
        </w:rPr>
        <w:t>Study Sources 1, 2 and 3 below and opposite, then answer the question which follows.</w:t>
      </w:r>
    </w:p>
    <w:p w:rsidR="008A25CE" w:rsidRPr="008A25CE" w:rsidRDefault="008A25CE" w:rsidP="008A25CE">
      <w:pPr>
        <w:tabs>
          <w:tab w:val="left" w:pos="6810"/>
        </w:tabs>
        <w:rPr>
          <w:rFonts w:ascii="Arial" w:hAnsi="Arial" w:cs="Arial"/>
        </w:rPr>
      </w:pPr>
      <w:r>
        <w:rPr>
          <w:rFonts w:ascii="Arial" w:hAnsi="Arial" w:cs="Arial"/>
          <w:noProof/>
          <w:lang w:eastAsia="en-GB"/>
        </w:rPr>
        <w:drawing>
          <wp:inline distT="0" distB="0" distL="0" distR="0">
            <wp:extent cx="5734050" cy="4010025"/>
            <wp:effectExtent l="19050" t="0" r="0" b="0"/>
            <wp:docPr id="2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5734050" cy="4010025"/>
                    </a:xfrm>
                    <a:prstGeom prst="rect">
                      <a:avLst/>
                    </a:prstGeom>
                    <a:noFill/>
                    <a:ln w="9525">
                      <a:noFill/>
                      <a:miter lim="800000"/>
                      <a:headEnd/>
                      <a:tailEnd/>
                    </a:ln>
                  </pic:spPr>
                </pic:pic>
              </a:graphicData>
            </a:graphic>
          </wp:inline>
        </w:drawing>
      </w:r>
    </w:p>
    <w:p w:rsidR="008A25CE" w:rsidRDefault="008A25CE" w:rsidP="008A25CE">
      <w:pPr>
        <w:tabs>
          <w:tab w:val="left" w:pos="6810"/>
        </w:tabs>
        <w:rPr>
          <w:rFonts w:ascii="Arial" w:hAnsi="Arial" w:cs="Arial"/>
          <w:b/>
        </w:rPr>
      </w:pPr>
      <w:r>
        <w:rPr>
          <w:rFonts w:ascii="Arial" w:hAnsi="Arial" w:cs="Arial"/>
          <w:b/>
          <w:noProof/>
          <w:lang w:eastAsia="en-GB"/>
        </w:rPr>
        <w:drawing>
          <wp:inline distT="0" distB="0" distL="0" distR="0">
            <wp:extent cx="5724525" cy="3390900"/>
            <wp:effectExtent l="19050" t="0" r="9525" b="0"/>
            <wp:docPr id="2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srcRect/>
                    <a:stretch>
                      <a:fillRect/>
                    </a:stretch>
                  </pic:blipFill>
                  <pic:spPr bwMode="auto">
                    <a:xfrm>
                      <a:off x="0" y="0"/>
                      <a:ext cx="5724525" cy="3390900"/>
                    </a:xfrm>
                    <a:prstGeom prst="rect">
                      <a:avLst/>
                    </a:prstGeom>
                    <a:noFill/>
                    <a:ln w="9525">
                      <a:noFill/>
                      <a:miter lim="800000"/>
                      <a:headEnd/>
                      <a:tailEnd/>
                    </a:ln>
                  </pic:spPr>
                </pic:pic>
              </a:graphicData>
            </a:graphic>
          </wp:inline>
        </w:drawing>
      </w:r>
    </w:p>
    <w:p w:rsidR="008A25CE" w:rsidRDefault="008A25CE" w:rsidP="008A25CE">
      <w:pPr>
        <w:tabs>
          <w:tab w:val="left" w:pos="6810"/>
        </w:tabs>
        <w:rPr>
          <w:rFonts w:ascii="Arial" w:hAnsi="Arial" w:cs="Arial"/>
          <w:b/>
        </w:rPr>
      </w:pPr>
      <w:r>
        <w:rPr>
          <w:rFonts w:ascii="Arial" w:hAnsi="Arial" w:cs="Arial"/>
          <w:b/>
          <w:noProof/>
          <w:lang w:eastAsia="en-GB"/>
        </w:rPr>
        <w:lastRenderedPageBreak/>
        <w:drawing>
          <wp:inline distT="0" distB="0" distL="0" distR="0">
            <wp:extent cx="5724525" cy="5514975"/>
            <wp:effectExtent l="19050" t="0" r="9525" b="0"/>
            <wp:docPr id="2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srcRect/>
                    <a:stretch>
                      <a:fillRect/>
                    </a:stretch>
                  </pic:blipFill>
                  <pic:spPr bwMode="auto">
                    <a:xfrm>
                      <a:off x="0" y="0"/>
                      <a:ext cx="5724525" cy="5514975"/>
                    </a:xfrm>
                    <a:prstGeom prst="rect">
                      <a:avLst/>
                    </a:prstGeom>
                    <a:noFill/>
                    <a:ln w="9525">
                      <a:noFill/>
                      <a:miter lim="800000"/>
                      <a:headEnd/>
                      <a:tailEnd/>
                    </a:ln>
                  </pic:spPr>
                </pic:pic>
              </a:graphicData>
            </a:graphic>
          </wp:inline>
        </w:drawing>
      </w:r>
    </w:p>
    <w:p w:rsidR="008A25CE" w:rsidRDefault="008A25CE" w:rsidP="008A25CE">
      <w:pPr>
        <w:rPr>
          <w:rFonts w:ascii="Arial" w:hAnsi="Arial" w:cs="Arial"/>
        </w:rPr>
      </w:pPr>
      <w:r>
        <w:rPr>
          <w:rFonts w:ascii="Arial" w:hAnsi="Arial" w:cs="Arial"/>
          <w:noProof/>
          <w:lang w:eastAsia="en-GB"/>
        </w:rPr>
        <w:drawing>
          <wp:inline distT="0" distB="0" distL="0" distR="0">
            <wp:extent cx="5734050" cy="2209800"/>
            <wp:effectExtent l="19050" t="0" r="0" b="0"/>
            <wp:docPr id="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srcRect/>
                    <a:stretch>
                      <a:fillRect/>
                    </a:stretch>
                  </pic:blipFill>
                  <pic:spPr bwMode="auto">
                    <a:xfrm>
                      <a:off x="0" y="0"/>
                      <a:ext cx="5734050" cy="2209800"/>
                    </a:xfrm>
                    <a:prstGeom prst="rect">
                      <a:avLst/>
                    </a:prstGeom>
                    <a:noFill/>
                    <a:ln w="9525">
                      <a:noFill/>
                      <a:miter lim="800000"/>
                      <a:headEnd/>
                      <a:tailEnd/>
                    </a:ln>
                  </pic:spPr>
                </pic:pic>
              </a:graphicData>
            </a:graphic>
          </wp:inline>
        </w:drawing>
      </w:r>
    </w:p>
    <w:p w:rsidR="008A25CE" w:rsidRDefault="008A25CE" w:rsidP="008A25CE">
      <w:pPr>
        <w:rPr>
          <w:rFonts w:ascii="Arial" w:hAnsi="Arial" w:cs="Arial"/>
        </w:rPr>
      </w:pPr>
    </w:p>
    <w:p w:rsidR="008A25CE" w:rsidRDefault="008A25CE" w:rsidP="008A25CE">
      <w:pPr>
        <w:rPr>
          <w:rFonts w:ascii="Arial" w:hAnsi="Arial" w:cs="Arial"/>
        </w:rPr>
      </w:pPr>
    </w:p>
    <w:p w:rsidR="008A25CE" w:rsidRDefault="008A25CE" w:rsidP="008A25CE">
      <w:pPr>
        <w:rPr>
          <w:rFonts w:ascii="Arial" w:hAnsi="Arial" w:cs="Arial"/>
        </w:rPr>
      </w:pPr>
    </w:p>
    <w:p w:rsidR="008A25CE" w:rsidRDefault="00DE0947" w:rsidP="008A25CE">
      <w:pPr>
        <w:rPr>
          <w:rFonts w:ascii="Arial" w:hAnsi="Arial" w:cs="Arial"/>
          <w:b/>
          <w:sz w:val="32"/>
          <w:szCs w:val="32"/>
          <w:u w:val="single"/>
        </w:rPr>
      </w:pPr>
      <w:r>
        <w:rPr>
          <w:rFonts w:ascii="Arial" w:hAnsi="Arial" w:cs="Arial"/>
          <w:b/>
          <w:sz w:val="32"/>
          <w:szCs w:val="32"/>
          <w:u w:val="single"/>
        </w:rPr>
        <w:lastRenderedPageBreak/>
        <w:t>CONCLUSIONS EXAMPLE 6</w:t>
      </w:r>
    </w:p>
    <w:p w:rsidR="008A25CE" w:rsidRDefault="008A25CE" w:rsidP="008A25CE">
      <w:pPr>
        <w:rPr>
          <w:rFonts w:ascii="Arial" w:hAnsi="Arial" w:cs="Arial"/>
        </w:rPr>
      </w:pPr>
      <w:r w:rsidRPr="008A25CE">
        <w:rPr>
          <w:rFonts w:ascii="Arial" w:hAnsi="Arial" w:cs="Arial"/>
        </w:rPr>
        <w:t>(From 2011 SG C)</w:t>
      </w:r>
    </w:p>
    <w:p w:rsidR="008A25CE" w:rsidRDefault="008A25CE" w:rsidP="008A25CE">
      <w:pPr>
        <w:autoSpaceDE w:val="0"/>
        <w:autoSpaceDN w:val="0"/>
        <w:adjustRightInd w:val="0"/>
        <w:spacing w:after="0" w:line="240" w:lineRule="auto"/>
        <w:rPr>
          <w:rFonts w:ascii="ImprintMT" w:hAnsi="ImprintMT" w:cs="ImprintMT"/>
          <w:sz w:val="24"/>
          <w:szCs w:val="24"/>
        </w:rPr>
      </w:pPr>
      <w:r>
        <w:rPr>
          <w:rFonts w:ascii="ImprintMT" w:hAnsi="ImprintMT" w:cs="ImprintMT"/>
          <w:sz w:val="24"/>
          <w:szCs w:val="24"/>
        </w:rPr>
        <w:t>Study the information in the “</w:t>
      </w:r>
      <w:r>
        <w:rPr>
          <w:rFonts w:ascii="ImprintMT-Bold" w:hAnsi="ImprintMT-Bold" w:cs="ImprintMT-Bold"/>
          <w:b/>
          <w:bCs/>
          <w:sz w:val="24"/>
          <w:szCs w:val="24"/>
        </w:rPr>
        <w:t>Spotlight on Trade Unions</w:t>
      </w:r>
      <w:r>
        <w:rPr>
          <w:rFonts w:ascii="ImprintMT" w:hAnsi="ImprintMT" w:cs="ImprintMT"/>
          <w:sz w:val="24"/>
          <w:szCs w:val="24"/>
        </w:rPr>
        <w:t>” pamphlet below and</w:t>
      </w:r>
    </w:p>
    <w:p w:rsidR="008A25CE" w:rsidRDefault="008A25CE" w:rsidP="008A25CE">
      <w:pPr>
        <w:rPr>
          <w:rFonts w:ascii="ImprintMT" w:hAnsi="ImprintMT" w:cs="ImprintMT"/>
          <w:sz w:val="24"/>
          <w:szCs w:val="24"/>
        </w:rPr>
      </w:pPr>
      <w:r>
        <w:rPr>
          <w:rFonts w:ascii="ImprintMT" w:hAnsi="ImprintMT" w:cs="ImprintMT"/>
          <w:sz w:val="24"/>
          <w:szCs w:val="24"/>
        </w:rPr>
        <w:t>opposite, then answer the question which follows.</w:t>
      </w:r>
    </w:p>
    <w:p w:rsidR="008A25CE" w:rsidRDefault="008A25CE" w:rsidP="008A25CE">
      <w:pPr>
        <w:rPr>
          <w:rFonts w:ascii="Arial" w:hAnsi="Arial" w:cs="Arial"/>
        </w:rPr>
      </w:pPr>
      <w:r>
        <w:rPr>
          <w:rFonts w:ascii="Arial" w:hAnsi="Arial" w:cs="Arial"/>
          <w:noProof/>
          <w:lang w:eastAsia="en-GB"/>
        </w:rPr>
        <w:drawing>
          <wp:inline distT="0" distB="0" distL="0" distR="0">
            <wp:extent cx="5724525" cy="7191375"/>
            <wp:effectExtent l="19050" t="0" r="9525" b="0"/>
            <wp:docPr id="2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srcRect/>
                    <a:stretch>
                      <a:fillRect/>
                    </a:stretch>
                  </pic:blipFill>
                  <pic:spPr bwMode="auto">
                    <a:xfrm>
                      <a:off x="0" y="0"/>
                      <a:ext cx="5724525" cy="7191375"/>
                    </a:xfrm>
                    <a:prstGeom prst="rect">
                      <a:avLst/>
                    </a:prstGeom>
                    <a:noFill/>
                    <a:ln w="9525">
                      <a:noFill/>
                      <a:miter lim="800000"/>
                      <a:headEnd/>
                      <a:tailEnd/>
                    </a:ln>
                  </pic:spPr>
                </pic:pic>
              </a:graphicData>
            </a:graphic>
          </wp:inline>
        </w:drawing>
      </w:r>
    </w:p>
    <w:p w:rsidR="008A25CE" w:rsidRDefault="008A25CE" w:rsidP="008A25CE">
      <w:pPr>
        <w:rPr>
          <w:rFonts w:ascii="Arial" w:hAnsi="Arial" w:cs="Arial"/>
        </w:rPr>
      </w:pPr>
    </w:p>
    <w:p w:rsidR="008A25CE" w:rsidRPr="008A25CE" w:rsidRDefault="00F53B55" w:rsidP="008A25CE">
      <w:pPr>
        <w:rPr>
          <w:rFonts w:ascii="Arial" w:hAnsi="Arial" w:cs="Arial"/>
        </w:rPr>
      </w:pPr>
      <w:r>
        <w:rPr>
          <w:rFonts w:ascii="Arial" w:hAnsi="Arial" w:cs="Arial"/>
          <w:noProof/>
          <w:lang w:eastAsia="en-GB"/>
        </w:rPr>
        <w:lastRenderedPageBreak/>
        <w:drawing>
          <wp:inline distT="0" distB="0" distL="0" distR="0">
            <wp:extent cx="6010275" cy="5991225"/>
            <wp:effectExtent l="19050" t="0" r="9525" b="0"/>
            <wp:docPr id="2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6010275" cy="5991225"/>
                    </a:xfrm>
                    <a:prstGeom prst="rect">
                      <a:avLst/>
                    </a:prstGeom>
                    <a:noFill/>
                    <a:ln w="9525">
                      <a:noFill/>
                      <a:miter lim="800000"/>
                      <a:headEnd/>
                      <a:tailEnd/>
                    </a:ln>
                  </pic:spPr>
                </pic:pic>
              </a:graphicData>
            </a:graphic>
          </wp:inline>
        </w:drawing>
      </w:r>
    </w:p>
    <w:p w:rsidR="00F53B55" w:rsidRDefault="00F53B55" w:rsidP="008A25CE">
      <w:pPr>
        <w:rPr>
          <w:rFonts w:ascii="Arial" w:hAnsi="Arial" w:cs="Arial"/>
        </w:rPr>
      </w:pPr>
      <w:r>
        <w:rPr>
          <w:rFonts w:ascii="Arial" w:hAnsi="Arial" w:cs="Arial"/>
          <w:noProof/>
          <w:lang w:eastAsia="en-GB"/>
        </w:rPr>
        <w:drawing>
          <wp:inline distT="0" distB="0" distL="0" distR="0">
            <wp:extent cx="5648325" cy="2066925"/>
            <wp:effectExtent l="19050" t="0" r="9525" b="0"/>
            <wp:docPr id="2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srcRect/>
                    <a:stretch>
                      <a:fillRect/>
                    </a:stretch>
                  </pic:blipFill>
                  <pic:spPr bwMode="auto">
                    <a:xfrm>
                      <a:off x="0" y="0"/>
                      <a:ext cx="5648325" cy="2066925"/>
                    </a:xfrm>
                    <a:prstGeom prst="rect">
                      <a:avLst/>
                    </a:prstGeom>
                    <a:noFill/>
                    <a:ln w="9525">
                      <a:noFill/>
                      <a:miter lim="800000"/>
                      <a:headEnd/>
                      <a:tailEnd/>
                    </a:ln>
                  </pic:spPr>
                </pic:pic>
              </a:graphicData>
            </a:graphic>
          </wp:inline>
        </w:drawing>
      </w:r>
    </w:p>
    <w:p w:rsidR="008A25CE" w:rsidRDefault="00F53B55" w:rsidP="00F53B55">
      <w:pPr>
        <w:tabs>
          <w:tab w:val="left" w:pos="6480"/>
        </w:tabs>
        <w:rPr>
          <w:rFonts w:ascii="Arial" w:hAnsi="Arial" w:cs="Arial"/>
        </w:rPr>
      </w:pPr>
      <w:r>
        <w:rPr>
          <w:rFonts w:ascii="Arial" w:hAnsi="Arial" w:cs="Arial"/>
        </w:rPr>
        <w:tab/>
      </w:r>
    </w:p>
    <w:p w:rsidR="00F53B55" w:rsidRDefault="00F53B55" w:rsidP="00F53B55">
      <w:pPr>
        <w:tabs>
          <w:tab w:val="left" w:pos="6480"/>
        </w:tabs>
        <w:rPr>
          <w:rFonts w:ascii="Arial" w:hAnsi="Arial" w:cs="Arial"/>
        </w:rPr>
      </w:pPr>
    </w:p>
    <w:p w:rsidR="00F53B55" w:rsidRPr="00C53101" w:rsidRDefault="00DE0947" w:rsidP="00F53B55">
      <w:pPr>
        <w:tabs>
          <w:tab w:val="left" w:pos="6480"/>
        </w:tabs>
        <w:rPr>
          <w:rFonts w:ascii="Arial" w:hAnsi="Arial" w:cs="Arial"/>
          <w:b/>
          <w:sz w:val="32"/>
          <w:szCs w:val="32"/>
          <w:u w:val="single"/>
        </w:rPr>
      </w:pPr>
      <w:r>
        <w:rPr>
          <w:rFonts w:ascii="Arial" w:hAnsi="Arial" w:cs="Arial"/>
          <w:b/>
          <w:sz w:val="32"/>
          <w:szCs w:val="32"/>
          <w:u w:val="single"/>
        </w:rPr>
        <w:lastRenderedPageBreak/>
        <w:t>CONCLUSIONS EXAMPLE 7</w:t>
      </w:r>
    </w:p>
    <w:p w:rsidR="00F53B55" w:rsidRDefault="00F53B55" w:rsidP="00F53B55">
      <w:pPr>
        <w:tabs>
          <w:tab w:val="left" w:pos="6480"/>
        </w:tabs>
        <w:rPr>
          <w:rFonts w:ascii="Arial" w:hAnsi="Arial" w:cs="Arial"/>
        </w:rPr>
      </w:pPr>
      <w:r>
        <w:rPr>
          <w:rFonts w:ascii="Arial" w:hAnsi="Arial" w:cs="Arial"/>
        </w:rPr>
        <w:t>(From 2009 SG C)</w:t>
      </w:r>
    </w:p>
    <w:p w:rsidR="00F53B55" w:rsidRDefault="00F53B55" w:rsidP="00F53B55">
      <w:pPr>
        <w:tabs>
          <w:tab w:val="left" w:pos="6480"/>
        </w:tabs>
        <w:rPr>
          <w:rFonts w:ascii="Arial" w:hAnsi="Arial" w:cs="Arial"/>
        </w:rPr>
      </w:pPr>
      <w:r>
        <w:rPr>
          <w:rFonts w:ascii="Arial" w:hAnsi="Arial" w:cs="Arial"/>
          <w:noProof/>
          <w:lang w:eastAsia="en-GB"/>
        </w:rPr>
        <w:drawing>
          <wp:inline distT="0" distB="0" distL="0" distR="0">
            <wp:extent cx="5924550" cy="3438525"/>
            <wp:effectExtent l="19050" t="0" r="0" b="0"/>
            <wp:docPr id="2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srcRect/>
                    <a:stretch>
                      <a:fillRect/>
                    </a:stretch>
                  </pic:blipFill>
                  <pic:spPr bwMode="auto">
                    <a:xfrm>
                      <a:off x="0" y="0"/>
                      <a:ext cx="5924550" cy="3438525"/>
                    </a:xfrm>
                    <a:prstGeom prst="rect">
                      <a:avLst/>
                    </a:prstGeom>
                    <a:noFill/>
                    <a:ln w="9525">
                      <a:noFill/>
                      <a:miter lim="800000"/>
                      <a:headEnd/>
                      <a:tailEnd/>
                    </a:ln>
                  </pic:spPr>
                </pic:pic>
              </a:graphicData>
            </a:graphic>
          </wp:inline>
        </w:drawing>
      </w:r>
    </w:p>
    <w:p w:rsidR="00F53B55" w:rsidRDefault="00F53B55" w:rsidP="00F53B55">
      <w:pPr>
        <w:rPr>
          <w:rFonts w:ascii="Arial" w:hAnsi="Arial" w:cs="Arial"/>
        </w:rPr>
      </w:pPr>
      <w:r>
        <w:rPr>
          <w:rFonts w:ascii="Arial" w:hAnsi="Arial" w:cs="Arial"/>
          <w:noProof/>
          <w:lang w:eastAsia="en-GB"/>
        </w:rPr>
        <w:drawing>
          <wp:inline distT="0" distB="0" distL="0" distR="0">
            <wp:extent cx="5734050" cy="4495800"/>
            <wp:effectExtent l="19050" t="0" r="0" b="0"/>
            <wp:docPr id="2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srcRect/>
                    <a:stretch>
                      <a:fillRect/>
                    </a:stretch>
                  </pic:blipFill>
                  <pic:spPr bwMode="auto">
                    <a:xfrm>
                      <a:off x="0" y="0"/>
                      <a:ext cx="5734050" cy="4495800"/>
                    </a:xfrm>
                    <a:prstGeom prst="rect">
                      <a:avLst/>
                    </a:prstGeom>
                    <a:noFill/>
                    <a:ln w="9525">
                      <a:noFill/>
                      <a:miter lim="800000"/>
                      <a:headEnd/>
                      <a:tailEnd/>
                    </a:ln>
                  </pic:spPr>
                </pic:pic>
              </a:graphicData>
            </a:graphic>
          </wp:inline>
        </w:drawing>
      </w:r>
    </w:p>
    <w:p w:rsidR="00E34A3E" w:rsidRDefault="00F53B55" w:rsidP="00F53B55">
      <w:pPr>
        <w:rPr>
          <w:rFonts w:ascii="Arial" w:hAnsi="Arial" w:cs="Arial"/>
        </w:rPr>
      </w:pPr>
      <w:r>
        <w:rPr>
          <w:rFonts w:ascii="Arial" w:hAnsi="Arial" w:cs="Arial"/>
          <w:noProof/>
          <w:lang w:eastAsia="en-GB"/>
        </w:rPr>
        <w:lastRenderedPageBreak/>
        <w:drawing>
          <wp:inline distT="0" distB="0" distL="0" distR="0">
            <wp:extent cx="5734050" cy="5981700"/>
            <wp:effectExtent l="19050" t="0" r="0" b="0"/>
            <wp:docPr id="2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srcRect/>
                    <a:stretch>
                      <a:fillRect/>
                    </a:stretch>
                  </pic:blipFill>
                  <pic:spPr bwMode="auto">
                    <a:xfrm>
                      <a:off x="0" y="0"/>
                      <a:ext cx="5734050" cy="5981700"/>
                    </a:xfrm>
                    <a:prstGeom prst="rect">
                      <a:avLst/>
                    </a:prstGeom>
                    <a:noFill/>
                    <a:ln w="9525">
                      <a:noFill/>
                      <a:miter lim="800000"/>
                      <a:headEnd/>
                      <a:tailEnd/>
                    </a:ln>
                  </pic:spPr>
                </pic:pic>
              </a:graphicData>
            </a:graphic>
          </wp:inline>
        </w:drawing>
      </w:r>
    </w:p>
    <w:p w:rsidR="00C53101" w:rsidRDefault="00E34A3E" w:rsidP="00E34A3E">
      <w:pPr>
        <w:ind w:firstLine="720"/>
        <w:rPr>
          <w:rFonts w:ascii="Arial" w:hAnsi="Arial" w:cs="Arial"/>
        </w:rPr>
      </w:pPr>
      <w:r>
        <w:rPr>
          <w:rFonts w:ascii="Arial" w:hAnsi="Arial" w:cs="Arial"/>
          <w:noProof/>
          <w:lang w:eastAsia="en-GB"/>
        </w:rPr>
        <w:drawing>
          <wp:inline distT="0" distB="0" distL="0" distR="0">
            <wp:extent cx="5724525" cy="18573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srcRect/>
                    <a:stretch>
                      <a:fillRect/>
                    </a:stretch>
                  </pic:blipFill>
                  <pic:spPr bwMode="auto">
                    <a:xfrm>
                      <a:off x="0" y="0"/>
                      <a:ext cx="5724525" cy="1857375"/>
                    </a:xfrm>
                    <a:prstGeom prst="rect">
                      <a:avLst/>
                    </a:prstGeom>
                    <a:noFill/>
                    <a:ln w="9525">
                      <a:noFill/>
                      <a:miter lim="800000"/>
                      <a:headEnd/>
                      <a:tailEnd/>
                    </a:ln>
                  </pic:spPr>
                </pic:pic>
              </a:graphicData>
            </a:graphic>
          </wp:inline>
        </w:drawing>
      </w:r>
    </w:p>
    <w:p w:rsidR="00C53101" w:rsidRDefault="00C53101" w:rsidP="00C53101">
      <w:pPr>
        <w:rPr>
          <w:rFonts w:ascii="Arial" w:hAnsi="Arial" w:cs="Arial"/>
        </w:rPr>
      </w:pPr>
    </w:p>
    <w:p w:rsidR="00F53B55" w:rsidRPr="00C53101" w:rsidRDefault="00C53101" w:rsidP="00C53101">
      <w:pPr>
        <w:rPr>
          <w:rFonts w:ascii="Arial" w:hAnsi="Arial" w:cs="Arial"/>
          <w:b/>
          <w:sz w:val="32"/>
          <w:szCs w:val="32"/>
        </w:rPr>
      </w:pPr>
      <w:r w:rsidRPr="00C53101">
        <w:rPr>
          <w:rFonts w:ascii="Arial" w:hAnsi="Arial" w:cs="Arial"/>
          <w:b/>
          <w:sz w:val="32"/>
          <w:szCs w:val="32"/>
        </w:rPr>
        <w:t>END OF CONCLUSIONS EXAMPLES</w:t>
      </w:r>
    </w:p>
    <w:sectPr w:rsidR="00F53B55" w:rsidRPr="00C53101" w:rsidSect="00012913">
      <w:headerReference w:type="default" r:id="rId79"/>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CDE" w:rsidRDefault="005A4CDE" w:rsidP="008E5283">
      <w:pPr>
        <w:spacing w:after="0" w:line="240" w:lineRule="auto"/>
      </w:pPr>
      <w:r>
        <w:separator/>
      </w:r>
    </w:p>
  </w:endnote>
  <w:endnote w:type="continuationSeparator" w:id="0">
    <w:p w:rsidR="005A4CDE" w:rsidRDefault="005A4CDE" w:rsidP="008E5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ImprintMT">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947968"/>
      <w:docPartObj>
        <w:docPartGallery w:val="Page Numbers (Bottom of Page)"/>
        <w:docPartUnique/>
      </w:docPartObj>
    </w:sdtPr>
    <w:sdtEndPr>
      <w:rPr>
        <w:noProof/>
      </w:rPr>
    </w:sdtEndPr>
    <w:sdtContent>
      <w:p w:rsidR="005A4CDE" w:rsidRDefault="003E2A8B">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5A4CDE" w:rsidRDefault="005A4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CDE" w:rsidRDefault="005A4CDE" w:rsidP="008E5283">
      <w:pPr>
        <w:spacing w:after="0" w:line="240" w:lineRule="auto"/>
      </w:pPr>
      <w:r>
        <w:separator/>
      </w:r>
    </w:p>
  </w:footnote>
  <w:footnote w:type="continuationSeparator" w:id="0">
    <w:p w:rsidR="005A4CDE" w:rsidRDefault="005A4CDE" w:rsidP="008E52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DE" w:rsidRDefault="005A4CDE" w:rsidP="00012913">
    <w:pPr>
      <w:pStyle w:val="Header"/>
      <w:jc w:val="center"/>
    </w:pPr>
  </w:p>
  <w:p w:rsidR="005A4CDE" w:rsidRDefault="005A4C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03061"/>
    <w:multiLevelType w:val="hybridMultilevel"/>
    <w:tmpl w:val="47723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B3212A"/>
    <w:multiLevelType w:val="hybridMultilevel"/>
    <w:tmpl w:val="26701E62"/>
    <w:lvl w:ilvl="0" w:tplc="DAA463C2">
      <w:start w:val="1"/>
      <w:numFmt w:val="bullet"/>
      <w:lvlText w:val=""/>
      <w:lvlJc w:val="left"/>
      <w:pPr>
        <w:tabs>
          <w:tab w:val="num" w:pos="720"/>
        </w:tabs>
        <w:ind w:left="720" w:hanging="360"/>
      </w:pPr>
      <w:rPr>
        <w:rFonts w:ascii="Wingdings 2" w:hAnsi="Wingdings 2" w:hint="default"/>
      </w:rPr>
    </w:lvl>
    <w:lvl w:ilvl="1" w:tplc="72DCDB28" w:tentative="1">
      <w:start w:val="1"/>
      <w:numFmt w:val="bullet"/>
      <w:lvlText w:val=""/>
      <w:lvlJc w:val="left"/>
      <w:pPr>
        <w:tabs>
          <w:tab w:val="num" w:pos="1440"/>
        </w:tabs>
        <w:ind w:left="1440" w:hanging="360"/>
      </w:pPr>
      <w:rPr>
        <w:rFonts w:ascii="Wingdings 2" w:hAnsi="Wingdings 2" w:hint="default"/>
      </w:rPr>
    </w:lvl>
    <w:lvl w:ilvl="2" w:tplc="43B27D36" w:tentative="1">
      <w:start w:val="1"/>
      <w:numFmt w:val="bullet"/>
      <w:lvlText w:val=""/>
      <w:lvlJc w:val="left"/>
      <w:pPr>
        <w:tabs>
          <w:tab w:val="num" w:pos="2160"/>
        </w:tabs>
        <w:ind w:left="2160" w:hanging="360"/>
      </w:pPr>
      <w:rPr>
        <w:rFonts w:ascii="Wingdings 2" w:hAnsi="Wingdings 2" w:hint="default"/>
      </w:rPr>
    </w:lvl>
    <w:lvl w:ilvl="3" w:tplc="1CCC44AE" w:tentative="1">
      <w:start w:val="1"/>
      <w:numFmt w:val="bullet"/>
      <w:lvlText w:val=""/>
      <w:lvlJc w:val="left"/>
      <w:pPr>
        <w:tabs>
          <w:tab w:val="num" w:pos="2880"/>
        </w:tabs>
        <w:ind w:left="2880" w:hanging="360"/>
      </w:pPr>
      <w:rPr>
        <w:rFonts w:ascii="Wingdings 2" w:hAnsi="Wingdings 2" w:hint="default"/>
      </w:rPr>
    </w:lvl>
    <w:lvl w:ilvl="4" w:tplc="3C70EC9E" w:tentative="1">
      <w:start w:val="1"/>
      <w:numFmt w:val="bullet"/>
      <w:lvlText w:val=""/>
      <w:lvlJc w:val="left"/>
      <w:pPr>
        <w:tabs>
          <w:tab w:val="num" w:pos="3600"/>
        </w:tabs>
        <w:ind w:left="3600" w:hanging="360"/>
      </w:pPr>
      <w:rPr>
        <w:rFonts w:ascii="Wingdings 2" w:hAnsi="Wingdings 2" w:hint="default"/>
      </w:rPr>
    </w:lvl>
    <w:lvl w:ilvl="5" w:tplc="0D909C82" w:tentative="1">
      <w:start w:val="1"/>
      <w:numFmt w:val="bullet"/>
      <w:lvlText w:val=""/>
      <w:lvlJc w:val="left"/>
      <w:pPr>
        <w:tabs>
          <w:tab w:val="num" w:pos="4320"/>
        </w:tabs>
        <w:ind w:left="4320" w:hanging="360"/>
      </w:pPr>
      <w:rPr>
        <w:rFonts w:ascii="Wingdings 2" w:hAnsi="Wingdings 2" w:hint="default"/>
      </w:rPr>
    </w:lvl>
    <w:lvl w:ilvl="6" w:tplc="D82A68CA" w:tentative="1">
      <w:start w:val="1"/>
      <w:numFmt w:val="bullet"/>
      <w:lvlText w:val=""/>
      <w:lvlJc w:val="left"/>
      <w:pPr>
        <w:tabs>
          <w:tab w:val="num" w:pos="5040"/>
        </w:tabs>
        <w:ind w:left="5040" w:hanging="360"/>
      </w:pPr>
      <w:rPr>
        <w:rFonts w:ascii="Wingdings 2" w:hAnsi="Wingdings 2" w:hint="default"/>
      </w:rPr>
    </w:lvl>
    <w:lvl w:ilvl="7" w:tplc="AF668A28" w:tentative="1">
      <w:start w:val="1"/>
      <w:numFmt w:val="bullet"/>
      <w:lvlText w:val=""/>
      <w:lvlJc w:val="left"/>
      <w:pPr>
        <w:tabs>
          <w:tab w:val="num" w:pos="5760"/>
        </w:tabs>
        <w:ind w:left="5760" w:hanging="360"/>
      </w:pPr>
      <w:rPr>
        <w:rFonts w:ascii="Wingdings 2" w:hAnsi="Wingdings 2" w:hint="default"/>
      </w:rPr>
    </w:lvl>
    <w:lvl w:ilvl="8" w:tplc="C8F02BDA" w:tentative="1">
      <w:start w:val="1"/>
      <w:numFmt w:val="bullet"/>
      <w:lvlText w:val=""/>
      <w:lvlJc w:val="left"/>
      <w:pPr>
        <w:tabs>
          <w:tab w:val="num" w:pos="6480"/>
        </w:tabs>
        <w:ind w:left="6480" w:hanging="360"/>
      </w:pPr>
      <w:rPr>
        <w:rFonts w:ascii="Wingdings 2" w:hAnsi="Wingdings 2" w:hint="default"/>
      </w:rPr>
    </w:lvl>
  </w:abstractNum>
  <w:abstractNum w:abstractNumId="2">
    <w:nsid w:val="1E416242"/>
    <w:multiLevelType w:val="hybridMultilevel"/>
    <w:tmpl w:val="B5004590"/>
    <w:lvl w:ilvl="0" w:tplc="36BAEE2E">
      <w:start w:val="1"/>
      <w:numFmt w:val="bullet"/>
      <w:lvlText w:val=""/>
      <w:lvlJc w:val="left"/>
      <w:pPr>
        <w:tabs>
          <w:tab w:val="num" w:pos="720"/>
        </w:tabs>
        <w:ind w:left="720" w:hanging="360"/>
      </w:pPr>
      <w:rPr>
        <w:rFonts w:ascii="Wingdings 2" w:hAnsi="Wingdings 2" w:hint="default"/>
      </w:rPr>
    </w:lvl>
    <w:lvl w:ilvl="1" w:tplc="F9666008" w:tentative="1">
      <w:start w:val="1"/>
      <w:numFmt w:val="bullet"/>
      <w:lvlText w:val=""/>
      <w:lvlJc w:val="left"/>
      <w:pPr>
        <w:tabs>
          <w:tab w:val="num" w:pos="1440"/>
        </w:tabs>
        <w:ind w:left="1440" w:hanging="360"/>
      </w:pPr>
      <w:rPr>
        <w:rFonts w:ascii="Wingdings 2" w:hAnsi="Wingdings 2" w:hint="default"/>
      </w:rPr>
    </w:lvl>
    <w:lvl w:ilvl="2" w:tplc="7236FC36" w:tentative="1">
      <w:start w:val="1"/>
      <w:numFmt w:val="bullet"/>
      <w:lvlText w:val=""/>
      <w:lvlJc w:val="left"/>
      <w:pPr>
        <w:tabs>
          <w:tab w:val="num" w:pos="2160"/>
        </w:tabs>
        <w:ind w:left="2160" w:hanging="360"/>
      </w:pPr>
      <w:rPr>
        <w:rFonts w:ascii="Wingdings 2" w:hAnsi="Wingdings 2" w:hint="default"/>
      </w:rPr>
    </w:lvl>
    <w:lvl w:ilvl="3" w:tplc="46DCFA82" w:tentative="1">
      <w:start w:val="1"/>
      <w:numFmt w:val="bullet"/>
      <w:lvlText w:val=""/>
      <w:lvlJc w:val="left"/>
      <w:pPr>
        <w:tabs>
          <w:tab w:val="num" w:pos="2880"/>
        </w:tabs>
        <w:ind w:left="2880" w:hanging="360"/>
      </w:pPr>
      <w:rPr>
        <w:rFonts w:ascii="Wingdings 2" w:hAnsi="Wingdings 2" w:hint="default"/>
      </w:rPr>
    </w:lvl>
    <w:lvl w:ilvl="4" w:tplc="E996D242" w:tentative="1">
      <w:start w:val="1"/>
      <w:numFmt w:val="bullet"/>
      <w:lvlText w:val=""/>
      <w:lvlJc w:val="left"/>
      <w:pPr>
        <w:tabs>
          <w:tab w:val="num" w:pos="3600"/>
        </w:tabs>
        <w:ind w:left="3600" w:hanging="360"/>
      </w:pPr>
      <w:rPr>
        <w:rFonts w:ascii="Wingdings 2" w:hAnsi="Wingdings 2" w:hint="default"/>
      </w:rPr>
    </w:lvl>
    <w:lvl w:ilvl="5" w:tplc="CE0A0082" w:tentative="1">
      <w:start w:val="1"/>
      <w:numFmt w:val="bullet"/>
      <w:lvlText w:val=""/>
      <w:lvlJc w:val="left"/>
      <w:pPr>
        <w:tabs>
          <w:tab w:val="num" w:pos="4320"/>
        </w:tabs>
        <w:ind w:left="4320" w:hanging="360"/>
      </w:pPr>
      <w:rPr>
        <w:rFonts w:ascii="Wingdings 2" w:hAnsi="Wingdings 2" w:hint="default"/>
      </w:rPr>
    </w:lvl>
    <w:lvl w:ilvl="6" w:tplc="EF927ACC" w:tentative="1">
      <w:start w:val="1"/>
      <w:numFmt w:val="bullet"/>
      <w:lvlText w:val=""/>
      <w:lvlJc w:val="left"/>
      <w:pPr>
        <w:tabs>
          <w:tab w:val="num" w:pos="5040"/>
        </w:tabs>
        <w:ind w:left="5040" w:hanging="360"/>
      </w:pPr>
      <w:rPr>
        <w:rFonts w:ascii="Wingdings 2" w:hAnsi="Wingdings 2" w:hint="default"/>
      </w:rPr>
    </w:lvl>
    <w:lvl w:ilvl="7" w:tplc="488CA38E" w:tentative="1">
      <w:start w:val="1"/>
      <w:numFmt w:val="bullet"/>
      <w:lvlText w:val=""/>
      <w:lvlJc w:val="left"/>
      <w:pPr>
        <w:tabs>
          <w:tab w:val="num" w:pos="5760"/>
        </w:tabs>
        <w:ind w:left="5760" w:hanging="360"/>
      </w:pPr>
      <w:rPr>
        <w:rFonts w:ascii="Wingdings 2" w:hAnsi="Wingdings 2" w:hint="default"/>
      </w:rPr>
    </w:lvl>
    <w:lvl w:ilvl="8" w:tplc="05BEAF02" w:tentative="1">
      <w:start w:val="1"/>
      <w:numFmt w:val="bullet"/>
      <w:lvlText w:val=""/>
      <w:lvlJc w:val="left"/>
      <w:pPr>
        <w:tabs>
          <w:tab w:val="num" w:pos="6480"/>
        </w:tabs>
        <w:ind w:left="6480" w:hanging="360"/>
      </w:pPr>
      <w:rPr>
        <w:rFonts w:ascii="Wingdings 2" w:hAnsi="Wingdings 2" w:hint="default"/>
      </w:rPr>
    </w:lvl>
  </w:abstractNum>
  <w:abstractNum w:abstractNumId="3">
    <w:nsid w:val="310B2B06"/>
    <w:multiLevelType w:val="hybridMultilevel"/>
    <w:tmpl w:val="C8E697D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nsid w:val="31D21261"/>
    <w:multiLevelType w:val="hybridMultilevel"/>
    <w:tmpl w:val="4962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26340E"/>
    <w:multiLevelType w:val="hybridMultilevel"/>
    <w:tmpl w:val="8542DF60"/>
    <w:lvl w:ilvl="0" w:tplc="FB7417B2">
      <w:start w:val="1"/>
      <w:numFmt w:val="bullet"/>
      <w:lvlText w:val=""/>
      <w:lvlJc w:val="left"/>
      <w:pPr>
        <w:tabs>
          <w:tab w:val="num" w:pos="720"/>
        </w:tabs>
        <w:ind w:left="720" w:hanging="360"/>
      </w:pPr>
      <w:rPr>
        <w:rFonts w:ascii="Wingdings 2" w:hAnsi="Wingdings 2" w:hint="default"/>
      </w:rPr>
    </w:lvl>
    <w:lvl w:ilvl="1" w:tplc="7A4EA7C8">
      <w:start w:val="1775"/>
      <w:numFmt w:val="bullet"/>
      <w:lvlText w:val=""/>
      <w:lvlJc w:val="left"/>
      <w:pPr>
        <w:tabs>
          <w:tab w:val="num" w:pos="1440"/>
        </w:tabs>
        <w:ind w:left="1440" w:hanging="360"/>
      </w:pPr>
      <w:rPr>
        <w:rFonts w:ascii="Wingdings 2" w:hAnsi="Wingdings 2" w:hint="default"/>
      </w:rPr>
    </w:lvl>
    <w:lvl w:ilvl="2" w:tplc="42E259FA" w:tentative="1">
      <w:start w:val="1"/>
      <w:numFmt w:val="bullet"/>
      <w:lvlText w:val=""/>
      <w:lvlJc w:val="left"/>
      <w:pPr>
        <w:tabs>
          <w:tab w:val="num" w:pos="2160"/>
        </w:tabs>
        <w:ind w:left="2160" w:hanging="360"/>
      </w:pPr>
      <w:rPr>
        <w:rFonts w:ascii="Wingdings 2" w:hAnsi="Wingdings 2" w:hint="default"/>
      </w:rPr>
    </w:lvl>
    <w:lvl w:ilvl="3" w:tplc="34F61702" w:tentative="1">
      <w:start w:val="1"/>
      <w:numFmt w:val="bullet"/>
      <w:lvlText w:val=""/>
      <w:lvlJc w:val="left"/>
      <w:pPr>
        <w:tabs>
          <w:tab w:val="num" w:pos="2880"/>
        </w:tabs>
        <w:ind w:left="2880" w:hanging="360"/>
      </w:pPr>
      <w:rPr>
        <w:rFonts w:ascii="Wingdings 2" w:hAnsi="Wingdings 2" w:hint="default"/>
      </w:rPr>
    </w:lvl>
    <w:lvl w:ilvl="4" w:tplc="025825B2" w:tentative="1">
      <w:start w:val="1"/>
      <w:numFmt w:val="bullet"/>
      <w:lvlText w:val=""/>
      <w:lvlJc w:val="left"/>
      <w:pPr>
        <w:tabs>
          <w:tab w:val="num" w:pos="3600"/>
        </w:tabs>
        <w:ind w:left="3600" w:hanging="360"/>
      </w:pPr>
      <w:rPr>
        <w:rFonts w:ascii="Wingdings 2" w:hAnsi="Wingdings 2" w:hint="default"/>
      </w:rPr>
    </w:lvl>
    <w:lvl w:ilvl="5" w:tplc="7512B80A" w:tentative="1">
      <w:start w:val="1"/>
      <w:numFmt w:val="bullet"/>
      <w:lvlText w:val=""/>
      <w:lvlJc w:val="left"/>
      <w:pPr>
        <w:tabs>
          <w:tab w:val="num" w:pos="4320"/>
        </w:tabs>
        <w:ind w:left="4320" w:hanging="360"/>
      </w:pPr>
      <w:rPr>
        <w:rFonts w:ascii="Wingdings 2" w:hAnsi="Wingdings 2" w:hint="default"/>
      </w:rPr>
    </w:lvl>
    <w:lvl w:ilvl="6" w:tplc="D89C820E" w:tentative="1">
      <w:start w:val="1"/>
      <w:numFmt w:val="bullet"/>
      <w:lvlText w:val=""/>
      <w:lvlJc w:val="left"/>
      <w:pPr>
        <w:tabs>
          <w:tab w:val="num" w:pos="5040"/>
        </w:tabs>
        <w:ind w:left="5040" w:hanging="360"/>
      </w:pPr>
      <w:rPr>
        <w:rFonts w:ascii="Wingdings 2" w:hAnsi="Wingdings 2" w:hint="default"/>
      </w:rPr>
    </w:lvl>
    <w:lvl w:ilvl="7" w:tplc="F8D49E56" w:tentative="1">
      <w:start w:val="1"/>
      <w:numFmt w:val="bullet"/>
      <w:lvlText w:val=""/>
      <w:lvlJc w:val="left"/>
      <w:pPr>
        <w:tabs>
          <w:tab w:val="num" w:pos="5760"/>
        </w:tabs>
        <w:ind w:left="5760" w:hanging="360"/>
      </w:pPr>
      <w:rPr>
        <w:rFonts w:ascii="Wingdings 2" w:hAnsi="Wingdings 2" w:hint="default"/>
      </w:rPr>
    </w:lvl>
    <w:lvl w:ilvl="8" w:tplc="CCAA2CB6" w:tentative="1">
      <w:start w:val="1"/>
      <w:numFmt w:val="bullet"/>
      <w:lvlText w:val=""/>
      <w:lvlJc w:val="left"/>
      <w:pPr>
        <w:tabs>
          <w:tab w:val="num" w:pos="6480"/>
        </w:tabs>
        <w:ind w:left="6480" w:hanging="360"/>
      </w:pPr>
      <w:rPr>
        <w:rFonts w:ascii="Wingdings 2" w:hAnsi="Wingdings 2" w:hint="default"/>
      </w:rPr>
    </w:lvl>
  </w:abstractNum>
  <w:abstractNum w:abstractNumId="6">
    <w:nsid w:val="6E116487"/>
    <w:multiLevelType w:val="hybridMultilevel"/>
    <w:tmpl w:val="A2A88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0A5268"/>
    <w:multiLevelType w:val="hybridMultilevel"/>
    <w:tmpl w:val="315E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B21C60"/>
    <w:multiLevelType w:val="hybridMultilevel"/>
    <w:tmpl w:val="92A2F844"/>
    <w:lvl w:ilvl="0" w:tplc="EF38D6C4">
      <w:start w:val="1"/>
      <w:numFmt w:val="bullet"/>
      <w:lvlText w:val=""/>
      <w:lvlJc w:val="left"/>
      <w:pPr>
        <w:tabs>
          <w:tab w:val="num" w:pos="720"/>
        </w:tabs>
        <w:ind w:left="720" w:hanging="360"/>
      </w:pPr>
      <w:rPr>
        <w:rFonts w:ascii="Wingdings 2" w:hAnsi="Wingdings 2" w:hint="default"/>
      </w:rPr>
    </w:lvl>
    <w:lvl w:ilvl="1" w:tplc="AB50B152" w:tentative="1">
      <w:start w:val="1"/>
      <w:numFmt w:val="bullet"/>
      <w:lvlText w:val=""/>
      <w:lvlJc w:val="left"/>
      <w:pPr>
        <w:tabs>
          <w:tab w:val="num" w:pos="1440"/>
        </w:tabs>
        <w:ind w:left="1440" w:hanging="360"/>
      </w:pPr>
      <w:rPr>
        <w:rFonts w:ascii="Wingdings 2" w:hAnsi="Wingdings 2" w:hint="default"/>
      </w:rPr>
    </w:lvl>
    <w:lvl w:ilvl="2" w:tplc="372A9726" w:tentative="1">
      <w:start w:val="1"/>
      <w:numFmt w:val="bullet"/>
      <w:lvlText w:val=""/>
      <w:lvlJc w:val="left"/>
      <w:pPr>
        <w:tabs>
          <w:tab w:val="num" w:pos="2160"/>
        </w:tabs>
        <w:ind w:left="2160" w:hanging="360"/>
      </w:pPr>
      <w:rPr>
        <w:rFonts w:ascii="Wingdings 2" w:hAnsi="Wingdings 2" w:hint="default"/>
      </w:rPr>
    </w:lvl>
    <w:lvl w:ilvl="3" w:tplc="F65E1EA4" w:tentative="1">
      <w:start w:val="1"/>
      <w:numFmt w:val="bullet"/>
      <w:lvlText w:val=""/>
      <w:lvlJc w:val="left"/>
      <w:pPr>
        <w:tabs>
          <w:tab w:val="num" w:pos="2880"/>
        </w:tabs>
        <w:ind w:left="2880" w:hanging="360"/>
      </w:pPr>
      <w:rPr>
        <w:rFonts w:ascii="Wingdings 2" w:hAnsi="Wingdings 2" w:hint="default"/>
      </w:rPr>
    </w:lvl>
    <w:lvl w:ilvl="4" w:tplc="FB80F5BC" w:tentative="1">
      <w:start w:val="1"/>
      <w:numFmt w:val="bullet"/>
      <w:lvlText w:val=""/>
      <w:lvlJc w:val="left"/>
      <w:pPr>
        <w:tabs>
          <w:tab w:val="num" w:pos="3600"/>
        </w:tabs>
        <w:ind w:left="3600" w:hanging="360"/>
      </w:pPr>
      <w:rPr>
        <w:rFonts w:ascii="Wingdings 2" w:hAnsi="Wingdings 2" w:hint="default"/>
      </w:rPr>
    </w:lvl>
    <w:lvl w:ilvl="5" w:tplc="CC8CB7FE" w:tentative="1">
      <w:start w:val="1"/>
      <w:numFmt w:val="bullet"/>
      <w:lvlText w:val=""/>
      <w:lvlJc w:val="left"/>
      <w:pPr>
        <w:tabs>
          <w:tab w:val="num" w:pos="4320"/>
        </w:tabs>
        <w:ind w:left="4320" w:hanging="360"/>
      </w:pPr>
      <w:rPr>
        <w:rFonts w:ascii="Wingdings 2" w:hAnsi="Wingdings 2" w:hint="default"/>
      </w:rPr>
    </w:lvl>
    <w:lvl w:ilvl="6" w:tplc="3716BCB0" w:tentative="1">
      <w:start w:val="1"/>
      <w:numFmt w:val="bullet"/>
      <w:lvlText w:val=""/>
      <w:lvlJc w:val="left"/>
      <w:pPr>
        <w:tabs>
          <w:tab w:val="num" w:pos="5040"/>
        </w:tabs>
        <w:ind w:left="5040" w:hanging="360"/>
      </w:pPr>
      <w:rPr>
        <w:rFonts w:ascii="Wingdings 2" w:hAnsi="Wingdings 2" w:hint="default"/>
      </w:rPr>
    </w:lvl>
    <w:lvl w:ilvl="7" w:tplc="40D804C4" w:tentative="1">
      <w:start w:val="1"/>
      <w:numFmt w:val="bullet"/>
      <w:lvlText w:val=""/>
      <w:lvlJc w:val="left"/>
      <w:pPr>
        <w:tabs>
          <w:tab w:val="num" w:pos="5760"/>
        </w:tabs>
        <w:ind w:left="5760" w:hanging="360"/>
      </w:pPr>
      <w:rPr>
        <w:rFonts w:ascii="Wingdings 2" w:hAnsi="Wingdings 2" w:hint="default"/>
      </w:rPr>
    </w:lvl>
    <w:lvl w:ilvl="8" w:tplc="5238A262" w:tentative="1">
      <w:start w:val="1"/>
      <w:numFmt w:val="bullet"/>
      <w:lvlText w:val=""/>
      <w:lvlJc w:val="left"/>
      <w:pPr>
        <w:tabs>
          <w:tab w:val="num" w:pos="6480"/>
        </w:tabs>
        <w:ind w:left="6480" w:hanging="360"/>
      </w:pPr>
      <w:rPr>
        <w:rFonts w:ascii="Wingdings 2" w:hAnsi="Wingdings 2" w:hint="default"/>
      </w:rPr>
    </w:lvl>
  </w:abstractNum>
  <w:abstractNum w:abstractNumId="9">
    <w:nsid w:val="75DF2B7D"/>
    <w:multiLevelType w:val="hybridMultilevel"/>
    <w:tmpl w:val="D5EC3DEE"/>
    <w:lvl w:ilvl="0" w:tplc="90C662BC">
      <w:start w:val="1"/>
      <w:numFmt w:val="bullet"/>
      <w:lvlText w:val=""/>
      <w:lvlJc w:val="left"/>
      <w:pPr>
        <w:tabs>
          <w:tab w:val="num" w:pos="720"/>
        </w:tabs>
        <w:ind w:left="720" w:hanging="360"/>
      </w:pPr>
      <w:rPr>
        <w:rFonts w:ascii="Wingdings 2" w:hAnsi="Wingdings 2" w:hint="default"/>
      </w:rPr>
    </w:lvl>
    <w:lvl w:ilvl="1" w:tplc="2A3A7DB8">
      <w:start w:val="1"/>
      <w:numFmt w:val="bullet"/>
      <w:lvlText w:val=""/>
      <w:lvlJc w:val="left"/>
      <w:pPr>
        <w:tabs>
          <w:tab w:val="num" w:pos="1440"/>
        </w:tabs>
        <w:ind w:left="1440" w:hanging="360"/>
      </w:pPr>
      <w:rPr>
        <w:rFonts w:ascii="Wingdings 2" w:hAnsi="Wingdings 2" w:hint="default"/>
      </w:rPr>
    </w:lvl>
    <w:lvl w:ilvl="2" w:tplc="5A04D718" w:tentative="1">
      <w:start w:val="1"/>
      <w:numFmt w:val="bullet"/>
      <w:lvlText w:val=""/>
      <w:lvlJc w:val="left"/>
      <w:pPr>
        <w:tabs>
          <w:tab w:val="num" w:pos="2160"/>
        </w:tabs>
        <w:ind w:left="2160" w:hanging="360"/>
      </w:pPr>
      <w:rPr>
        <w:rFonts w:ascii="Wingdings 2" w:hAnsi="Wingdings 2" w:hint="default"/>
      </w:rPr>
    </w:lvl>
    <w:lvl w:ilvl="3" w:tplc="4E36BB40" w:tentative="1">
      <w:start w:val="1"/>
      <w:numFmt w:val="bullet"/>
      <w:lvlText w:val=""/>
      <w:lvlJc w:val="left"/>
      <w:pPr>
        <w:tabs>
          <w:tab w:val="num" w:pos="2880"/>
        </w:tabs>
        <w:ind w:left="2880" w:hanging="360"/>
      </w:pPr>
      <w:rPr>
        <w:rFonts w:ascii="Wingdings 2" w:hAnsi="Wingdings 2" w:hint="default"/>
      </w:rPr>
    </w:lvl>
    <w:lvl w:ilvl="4" w:tplc="0C7089D6" w:tentative="1">
      <w:start w:val="1"/>
      <w:numFmt w:val="bullet"/>
      <w:lvlText w:val=""/>
      <w:lvlJc w:val="left"/>
      <w:pPr>
        <w:tabs>
          <w:tab w:val="num" w:pos="3600"/>
        </w:tabs>
        <w:ind w:left="3600" w:hanging="360"/>
      </w:pPr>
      <w:rPr>
        <w:rFonts w:ascii="Wingdings 2" w:hAnsi="Wingdings 2" w:hint="default"/>
      </w:rPr>
    </w:lvl>
    <w:lvl w:ilvl="5" w:tplc="80060228" w:tentative="1">
      <w:start w:val="1"/>
      <w:numFmt w:val="bullet"/>
      <w:lvlText w:val=""/>
      <w:lvlJc w:val="left"/>
      <w:pPr>
        <w:tabs>
          <w:tab w:val="num" w:pos="4320"/>
        </w:tabs>
        <w:ind w:left="4320" w:hanging="360"/>
      </w:pPr>
      <w:rPr>
        <w:rFonts w:ascii="Wingdings 2" w:hAnsi="Wingdings 2" w:hint="default"/>
      </w:rPr>
    </w:lvl>
    <w:lvl w:ilvl="6" w:tplc="2F9E506A" w:tentative="1">
      <w:start w:val="1"/>
      <w:numFmt w:val="bullet"/>
      <w:lvlText w:val=""/>
      <w:lvlJc w:val="left"/>
      <w:pPr>
        <w:tabs>
          <w:tab w:val="num" w:pos="5040"/>
        </w:tabs>
        <w:ind w:left="5040" w:hanging="360"/>
      </w:pPr>
      <w:rPr>
        <w:rFonts w:ascii="Wingdings 2" w:hAnsi="Wingdings 2" w:hint="default"/>
      </w:rPr>
    </w:lvl>
    <w:lvl w:ilvl="7" w:tplc="463AB5F0" w:tentative="1">
      <w:start w:val="1"/>
      <w:numFmt w:val="bullet"/>
      <w:lvlText w:val=""/>
      <w:lvlJc w:val="left"/>
      <w:pPr>
        <w:tabs>
          <w:tab w:val="num" w:pos="5760"/>
        </w:tabs>
        <w:ind w:left="5760" w:hanging="360"/>
      </w:pPr>
      <w:rPr>
        <w:rFonts w:ascii="Wingdings 2" w:hAnsi="Wingdings 2" w:hint="default"/>
      </w:rPr>
    </w:lvl>
    <w:lvl w:ilvl="8" w:tplc="3170F120"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3"/>
  </w:num>
  <w:num w:numId="3">
    <w:abstractNumId w:val="6"/>
  </w:num>
  <w:num w:numId="4">
    <w:abstractNumId w:val="0"/>
  </w:num>
  <w:num w:numId="5">
    <w:abstractNumId w:val="7"/>
  </w:num>
  <w:num w:numId="6">
    <w:abstractNumId w:val="9"/>
  </w:num>
  <w:num w:numId="7">
    <w:abstractNumId w:val="5"/>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E407D"/>
    <w:rsid w:val="00012913"/>
    <w:rsid w:val="00024E7A"/>
    <w:rsid w:val="00136763"/>
    <w:rsid w:val="001838FC"/>
    <w:rsid w:val="001A0226"/>
    <w:rsid w:val="001C390C"/>
    <w:rsid w:val="001C504F"/>
    <w:rsid w:val="00226AE6"/>
    <w:rsid w:val="00257C7C"/>
    <w:rsid w:val="002F38F1"/>
    <w:rsid w:val="003230D0"/>
    <w:rsid w:val="00326087"/>
    <w:rsid w:val="003B222F"/>
    <w:rsid w:val="003E2A8B"/>
    <w:rsid w:val="00417CD6"/>
    <w:rsid w:val="0051738F"/>
    <w:rsid w:val="005760CC"/>
    <w:rsid w:val="005A4CDE"/>
    <w:rsid w:val="005A6CF6"/>
    <w:rsid w:val="005E4750"/>
    <w:rsid w:val="00642EA7"/>
    <w:rsid w:val="006A3558"/>
    <w:rsid w:val="006A54CC"/>
    <w:rsid w:val="006D0036"/>
    <w:rsid w:val="00703368"/>
    <w:rsid w:val="00794ED6"/>
    <w:rsid w:val="007D3B54"/>
    <w:rsid w:val="00835842"/>
    <w:rsid w:val="008721AE"/>
    <w:rsid w:val="008A25CE"/>
    <w:rsid w:val="008A3F04"/>
    <w:rsid w:val="008A4FA8"/>
    <w:rsid w:val="008B4B6E"/>
    <w:rsid w:val="008E5283"/>
    <w:rsid w:val="009779EA"/>
    <w:rsid w:val="0099191C"/>
    <w:rsid w:val="009A7049"/>
    <w:rsid w:val="009C2284"/>
    <w:rsid w:val="00A0716E"/>
    <w:rsid w:val="00A6372C"/>
    <w:rsid w:val="00AA4130"/>
    <w:rsid w:val="00B43B4B"/>
    <w:rsid w:val="00C53101"/>
    <w:rsid w:val="00C7214E"/>
    <w:rsid w:val="00C749C8"/>
    <w:rsid w:val="00CE407D"/>
    <w:rsid w:val="00D2690E"/>
    <w:rsid w:val="00D7214C"/>
    <w:rsid w:val="00DB7C31"/>
    <w:rsid w:val="00DE0947"/>
    <w:rsid w:val="00E1507B"/>
    <w:rsid w:val="00E3451E"/>
    <w:rsid w:val="00E346CC"/>
    <w:rsid w:val="00E34A3E"/>
    <w:rsid w:val="00EB0605"/>
    <w:rsid w:val="00EC3F34"/>
    <w:rsid w:val="00ED71B2"/>
    <w:rsid w:val="00EF2812"/>
    <w:rsid w:val="00F15FB4"/>
    <w:rsid w:val="00F51EB1"/>
    <w:rsid w:val="00F53B55"/>
    <w:rsid w:val="00FC7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E82FF935-C7ED-4F7C-B81C-D7487B7A4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0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07D"/>
  </w:style>
  <w:style w:type="paragraph" w:styleId="Footer">
    <w:name w:val="footer"/>
    <w:basedOn w:val="Normal"/>
    <w:link w:val="FooterChar"/>
    <w:uiPriority w:val="99"/>
    <w:unhideWhenUsed/>
    <w:rsid w:val="00CE4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07D"/>
  </w:style>
  <w:style w:type="paragraph" w:styleId="ListParagraph">
    <w:name w:val="List Paragraph"/>
    <w:basedOn w:val="Normal"/>
    <w:uiPriority w:val="34"/>
    <w:qFormat/>
    <w:rsid w:val="00CE407D"/>
    <w:pPr>
      <w:ind w:left="720"/>
      <w:contextualSpacing/>
    </w:pPr>
  </w:style>
  <w:style w:type="paragraph" w:styleId="BalloonText">
    <w:name w:val="Balloon Text"/>
    <w:basedOn w:val="Normal"/>
    <w:link w:val="BalloonTextChar"/>
    <w:uiPriority w:val="99"/>
    <w:semiHidden/>
    <w:unhideWhenUsed/>
    <w:rsid w:val="00CE4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07D"/>
    <w:rPr>
      <w:rFonts w:ascii="Tahoma" w:hAnsi="Tahoma" w:cs="Tahoma"/>
      <w:sz w:val="16"/>
      <w:szCs w:val="16"/>
    </w:rPr>
  </w:style>
  <w:style w:type="paragraph" w:customStyle="1" w:styleId="Default">
    <w:name w:val="Default"/>
    <w:rsid w:val="0032608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81929">
      <w:bodyDiv w:val="1"/>
      <w:marLeft w:val="0"/>
      <w:marRight w:val="0"/>
      <w:marTop w:val="0"/>
      <w:marBottom w:val="0"/>
      <w:divBdr>
        <w:top w:val="none" w:sz="0" w:space="0" w:color="auto"/>
        <w:left w:val="none" w:sz="0" w:space="0" w:color="auto"/>
        <w:bottom w:val="none" w:sz="0" w:space="0" w:color="auto"/>
        <w:right w:val="none" w:sz="0" w:space="0" w:color="auto"/>
      </w:divBdr>
      <w:divsChild>
        <w:div w:id="509755868">
          <w:marLeft w:val="864"/>
          <w:marRight w:val="0"/>
          <w:marTop w:val="134"/>
          <w:marBottom w:val="0"/>
          <w:divBdr>
            <w:top w:val="none" w:sz="0" w:space="0" w:color="auto"/>
            <w:left w:val="none" w:sz="0" w:space="0" w:color="auto"/>
            <w:bottom w:val="none" w:sz="0" w:space="0" w:color="auto"/>
            <w:right w:val="none" w:sz="0" w:space="0" w:color="auto"/>
          </w:divBdr>
        </w:div>
        <w:div w:id="551112594">
          <w:marLeft w:val="864"/>
          <w:marRight w:val="0"/>
          <w:marTop w:val="134"/>
          <w:marBottom w:val="0"/>
          <w:divBdr>
            <w:top w:val="none" w:sz="0" w:space="0" w:color="auto"/>
            <w:left w:val="none" w:sz="0" w:space="0" w:color="auto"/>
            <w:bottom w:val="none" w:sz="0" w:space="0" w:color="auto"/>
            <w:right w:val="none" w:sz="0" w:space="0" w:color="auto"/>
          </w:divBdr>
        </w:div>
        <w:div w:id="925765368">
          <w:marLeft w:val="864"/>
          <w:marRight w:val="0"/>
          <w:marTop w:val="134"/>
          <w:marBottom w:val="0"/>
          <w:divBdr>
            <w:top w:val="none" w:sz="0" w:space="0" w:color="auto"/>
            <w:left w:val="none" w:sz="0" w:space="0" w:color="auto"/>
            <w:bottom w:val="none" w:sz="0" w:space="0" w:color="auto"/>
            <w:right w:val="none" w:sz="0" w:space="0" w:color="auto"/>
          </w:divBdr>
        </w:div>
        <w:div w:id="993338761">
          <w:marLeft w:val="864"/>
          <w:marRight w:val="0"/>
          <w:marTop w:val="134"/>
          <w:marBottom w:val="0"/>
          <w:divBdr>
            <w:top w:val="none" w:sz="0" w:space="0" w:color="auto"/>
            <w:left w:val="none" w:sz="0" w:space="0" w:color="auto"/>
            <w:bottom w:val="none" w:sz="0" w:space="0" w:color="auto"/>
            <w:right w:val="none" w:sz="0" w:space="0" w:color="auto"/>
          </w:divBdr>
        </w:div>
      </w:divsChild>
    </w:div>
    <w:div w:id="1412435726">
      <w:bodyDiv w:val="1"/>
      <w:marLeft w:val="0"/>
      <w:marRight w:val="0"/>
      <w:marTop w:val="0"/>
      <w:marBottom w:val="0"/>
      <w:divBdr>
        <w:top w:val="none" w:sz="0" w:space="0" w:color="auto"/>
        <w:left w:val="none" w:sz="0" w:space="0" w:color="auto"/>
        <w:bottom w:val="none" w:sz="0" w:space="0" w:color="auto"/>
        <w:right w:val="none" w:sz="0" w:space="0" w:color="auto"/>
      </w:divBdr>
      <w:divsChild>
        <w:div w:id="1496532251">
          <w:marLeft w:val="864"/>
          <w:marRight w:val="0"/>
          <w:marTop w:val="134"/>
          <w:marBottom w:val="0"/>
          <w:divBdr>
            <w:top w:val="none" w:sz="0" w:space="0" w:color="auto"/>
            <w:left w:val="none" w:sz="0" w:space="0" w:color="auto"/>
            <w:bottom w:val="none" w:sz="0" w:space="0" w:color="auto"/>
            <w:right w:val="none" w:sz="0" w:space="0" w:color="auto"/>
          </w:divBdr>
        </w:div>
        <w:div w:id="1060982021">
          <w:marLeft w:val="864"/>
          <w:marRight w:val="0"/>
          <w:marTop w:val="134"/>
          <w:marBottom w:val="0"/>
          <w:divBdr>
            <w:top w:val="none" w:sz="0" w:space="0" w:color="auto"/>
            <w:left w:val="none" w:sz="0" w:space="0" w:color="auto"/>
            <w:bottom w:val="none" w:sz="0" w:space="0" w:color="auto"/>
            <w:right w:val="none" w:sz="0" w:space="0" w:color="auto"/>
          </w:divBdr>
        </w:div>
        <w:div w:id="1588272478">
          <w:marLeft w:val="864"/>
          <w:marRight w:val="0"/>
          <w:marTop w:val="134"/>
          <w:marBottom w:val="0"/>
          <w:divBdr>
            <w:top w:val="none" w:sz="0" w:space="0" w:color="auto"/>
            <w:left w:val="none" w:sz="0" w:space="0" w:color="auto"/>
            <w:bottom w:val="none" w:sz="0" w:space="0" w:color="auto"/>
            <w:right w:val="none" w:sz="0" w:space="0" w:color="auto"/>
          </w:divBdr>
        </w:div>
        <w:div w:id="511530309">
          <w:marLeft w:val="864"/>
          <w:marRight w:val="0"/>
          <w:marTop w:val="134"/>
          <w:marBottom w:val="0"/>
          <w:divBdr>
            <w:top w:val="none" w:sz="0" w:space="0" w:color="auto"/>
            <w:left w:val="none" w:sz="0" w:space="0" w:color="auto"/>
            <w:bottom w:val="none" w:sz="0" w:space="0" w:color="auto"/>
            <w:right w:val="none" w:sz="0" w:space="0" w:color="auto"/>
          </w:divBdr>
        </w:div>
        <w:div w:id="1527912791">
          <w:marLeft w:val="864"/>
          <w:marRight w:val="0"/>
          <w:marTop w:val="134"/>
          <w:marBottom w:val="0"/>
          <w:divBdr>
            <w:top w:val="none" w:sz="0" w:space="0" w:color="auto"/>
            <w:left w:val="none" w:sz="0" w:space="0" w:color="auto"/>
            <w:bottom w:val="none" w:sz="0" w:space="0" w:color="auto"/>
            <w:right w:val="none" w:sz="0" w:space="0" w:color="auto"/>
          </w:divBdr>
        </w:div>
        <w:div w:id="969359656">
          <w:marLeft w:val="864"/>
          <w:marRight w:val="0"/>
          <w:marTop w:val="134"/>
          <w:marBottom w:val="0"/>
          <w:divBdr>
            <w:top w:val="none" w:sz="0" w:space="0" w:color="auto"/>
            <w:left w:val="none" w:sz="0" w:space="0" w:color="auto"/>
            <w:bottom w:val="none" w:sz="0" w:space="0" w:color="auto"/>
            <w:right w:val="none" w:sz="0" w:space="0" w:color="auto"/>
          </w:divBdr>
        </w:div>
        <w:div w:id="735979443">
          <w:marLeft w:val="1368"/>
          <w:marRight w:val="0"/>
          <w:marTop w:val="115"/>
          <w:marBottom w:val="0"/>
          <w:divBdr>
            <w:top w:val="none" w:sz="0" w:space="0" w:color="auto"/>
            <w:left w:val="none" w:sz="0" w:space="0" w:color="auto"/>
            <w:bottom w:val="none" w:sz="0" w:space="0" w:color="auto"/>
            <w:right w:val="none" w:sz="0" w:space="0" w:color="auto"/>
          </w:divBdr>
        </w:div>
        <w:div w:id="371392752">
          <w:marLeft w:val="1368"/>
          <w:marRight w:val="0"/>
          <w:marTop w:val="115"/>
          <w:marBottom w:val="0"/>
          <w:divBdr>
            <w:top w:val="none" w:sz="0" w:space="0" w:color="auto"/>
            <w:left w:val="none" w:sz="0" w:space="0" w:color="auto"/>
            <w:bottom w:val="none" w:sz="0" w:space="0" w:color="auto"/>
            <w:right w:val="none" w:sz="0" w:space="0" w:color="auto"/>
          </w:divBdr>
        </w:div>
        <w:div w:id="264120331">
          <w:marLeft w:val="1368"/>
          <w:marRight w:val="0"/>
          <w:marTop w:val="115"/>
          <w:marBottom w:val="0"/>
          <w:divBdr>
            <w:top w:val="none" w:sz="0" w:space="0" w:color="auto"/>
            <w:left w:val="none" w:sz="0" w:space="0" w:color="auto"/>
            <w:bottom w:val="none" w:sz="0" w:space="0" w:color="auto"/>
            <w:right w:val="none" w:sz="0" w:space="0" w:color="auto"/>
          </w:divBdr>
        </w:div>
      </w:divsChild>
    </w:div>
    <w:div w:id="1467503978">
      <w:bodyDiv w:val="1"/>
      <w:marLeft w:val="0"/>
      <w:marRight w:val="0"/>
      <w:marTop w:val="0"/>
      <w:marBottom w:val="0"/>
      <w:divBdr>
        <w:top w:val="none" w:sz="0" w:space="0" w:color="auto"/>
        <w:left w:val="none" w:sz="0" w:space="0" w:color="auto"/>
        <w:bottom w:val="none" w:sz="0" w:space="0" w:color="auto"/>
        <w:right w:val="none" w:sz="0" w:space="0" w:color="auto"/>
      </w:divBdr>
      <w:divsChild>
        <w:div w:id="895287495">
          <w:marLeft w:val="864"/>
          <w:marRight w:val="0"/>
          <w:marTop w:val="134"/>
          <w:marBottom w:val="0"/>
          <w:divBdr>
            <w:top w:val="none" w:sz="0" w:space="0" w:color="auto"/>
            <w:left w:val="none" w:sz="0" w:space="0" w:color="auto"/>
            <w:bottom w:val="none" w:sz="0" w:space="0" w:color="auto"/>
            <w:right w:val="none" w:sz="0" w:space="0" w:color="auto"/>
          </w:divBdr>
        </w:div>
      </w:divsChild>
    </w:div>
    <w:div w:id="1659384450">
      <w:bodyDiv w:val="1"/>
      <w:marLeft w:val="0"/>
      <w:marRight w:val="0"/>
      <w:marTop w:val="0"/>
      <w:marBottom w:val="0"/>
      <w:divBdr>
        <w:top w:val="none" w:sz="0" w:space="0" w:color="auto"/>
        <w:left w:val="none" w:sz="0" w:space="0" w:color="auto"/>
        <w:bottom w:val="none" w:sz="0" w:space="0" w:color="auto"/>
        <w:right w:val="none" w:sz="0" w:space="0" w:color="auto"/>
      </w:divBdr>
      <w:divsChild>
        <w:div w:id="1802117169">
          <w:marLeft w:val="864"/>
          <w:marRight w:val="0"/>
          <w:marTop w:val="134"/>
          <w:marBottom w:val="0"/>
          <w:divBdr>
            <w:top w:val="none" w:sz="0" w:space="0" w:color="auto"/>
            <w:left w:val="none" w:sz="0" w:space="0" w:color="auto"/>
            <w:bottom w:val="none" w:sz="0" w:space="0" w:color="auto"/>
            <w:right w:val="none" w:sz="0" w:space="0" w:color="auto"/>
          </w:divBdr>
        </w:div>
        <w:div w:id="120609911">
          <w:marLeft w:val="864"/>
          <w:marRight w:val="0"/>
          <w:marTop w:val="134"/>
          <w:marBottom w:val="0"/>
          <w:divBdr>
            <w:top w:val="none" w:sz="0" w:space="0" w:color="auto"/>
            <w:left w:val="none" w:sz="0" w:space="0" w:color="auto"/>
            <w:bottom w:val="none" w:sz="0" w:space="0" w:color="auto"/>
            <w:right w:val="none" w:sz="0" w:space="0" w:color="auto"/>
          </w:divBdr>
        </w:div>
        <w:div w:id="1683968058">
          <w:marLeft w:val="864"/>
          <w:marRight w:val="0"/>
          <w:marTop w:val="134"/>
          <w:marBottom w:val="0"/>
          <w:divBdr>
            <w:top w:val="none" w:sz="0" w:space="0" w:color="auto"/>
            <w:left w:val="none" w:sz="0" w:space="0" w:color="auto"/>
            <w:bottom w:val="none" w:sz="0" w:space="0" w:color="auto"/>
            <w:right w:val="none" w:sz="0" w:space="0" w:color="auto"/>
          </w:divBdr>
        </w:div>
      </w:divsChild>
    </w:div>
    <w:div w:id="1723941965">
      <w:bodyDiv w:val="1"/>
      <w:marLeft w:val="0"/>
      <w:marRight w:val="0"/>
      <w:marTop w:val="0"/>
      <w:marBottom w:val="0"/>
      <w:divBdr>
        <w:top w:val="none" w:sz="0" w:space="0" w:color="auto"/>
        <w:left w:val="none" w:sz="0" w:space="0" w:color="auto"/>
        <w:bottom w:val="none" w:sz="0" w:space="0" w:color="auto"/>
        <w:right w:val="none" w:sz="0" w:space="0" w:color="auto"/>
      </w:divBdr>
      <w:divsChild>
        <w:div w:id="195656744">
          <w:marLeft w:val="864"/>
          <w:marRight w:val="0"/>
          <w:marTop w:val="134"/>
          <w:marBottom w:val="0"/>
          <w:divBdr>
            <w:top w:val="none" w:sz="0" w:space="0" w:color="auto"/>
            <w:left w:val="none" w:sz="0" w:space="0" w:color="auto"/>
            <w:bottom w:val="none" w:sz="0" w:space="0" w:color="auto"/>
            <w:right w:val="none" w:sz="0" w:space="0" w:color="auto"/>
          </w:divBdr>
        </w:div>
        <w:div w:id="726496319">
          <w:marLeft w:val="864"/>
          <w:marRight w:val="0"/>
          <w:marTop w:val="134"/>
          <w:marBottom w:val="0"/>
          <w:divBdr>
            <w:top w:val="none" w:sz="0" w:space="0" w:color="auto"/>
            <w:left w:val="none" w:sz="0" w:space="0" w:color="auto"/>
            <w:bottom w:val="none" w:sz="0" w:space="0" w:color="auto"/>
            <w:right w:val="none" w:sz="0" w:space="0" w:color="auto"/>
          </w:divBdr>
        </w:div>
        <w:div w:id="940457821">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9559F038</Template>
  <TotalTime>236</TotalTime>
  <Pages>54</Pages>
  <Words>2609</Words>
  <Characters>14876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jdonnelly</dc:creator>
  <cp:lastModifiedBy>KDoyle</cp:lastModifiedBy>
  <cp:revision>11</cp:revision>
  <cp:lastPrinted>2016-09-09T14:45:00Z</cp:lastPrinted>
  <dcterms:created xsi:type="dcterms:W3CDTF">2015-11-11T11:50:00Z</dcterms:created>
  <dcterms:modified xsi:type="dcterms:W3CDTF">2016-09-09T14:45:00Z</dcterms:modified>
</cp:coreProperties>
</file>