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BDF042" w14:textId="2A271C0F" w:rsidR="00C42F61" w:rsidRDefault="008044C6" w:rsidP="00C42F61">
      <w:pPr>
        <w:spacing w:after="0" w:line="240" w:lineRule="auto"/>
        <w:jc w:val="center"/>
        <w:textAlignment w:val="baseline"/>
        <w:rPr>
          <w:rFonts w:ascii="Comic Sans MS" w:eastAsia="Times New Roman" w:hAnsi="Comic Sans MS" w:cs="Times New Roman"/>
          <w:sz w:val="32"/>
          <w:szCs w:val="32"/>
          <w:lang w:eastAsia="en-GB"/>
        </w:rPr>
      </w:pPr>
      <w:bookmarkStart w:id="0" w:name="_GoBack"/>
      <w:bookmarkEnd w:id="0"/>
      <w:r>
        <w:rPr>
          <w:rFonts w:ascii="Comic Sans MS" w:eastAsia="Times New Roman" w:hAnsi="Comic Sans MS" w:cs="Times New Roman"/>
          <w:b/>
          <w:bCs/>
          <w:sz w:val="32"/>
          <w:szCs w:val="32"/>
          <w:u w:val="single"/>
          <w:lang w:eastAsia="en-GB"/>
        </w:rPr>
        <w:t xml:space="preserve">New S2 Modern Studies lesson- </w:t>
      </w:r>
      <w:r w:rsidR="00C42F61" w:rsidRPr="00C42F61">
        <w:rPr>
          <w:rFonts w:ascii="Comic Sans MS" w:eastAsia="Times New Roman" w:hAnsi="Comic Sans MS" w:cs="Times New Roman"/>
          <w:b/>
          <w:bCs/>
          <w:sz w:val="32"/>
          <w:szCs w:val="32"/>
          <w:u w:val="single"/>
          <w:lang w:eastAsia="en-GB"/>
        </w:rPr>
        <w:t>Introduction to Africa</w:t>
      </w:r>
      <w:r w:rsidR="00C42F61" w:rsidRPr="00C42F61">
        <w:rPr>
          <w:rFonts w:ascii="Comic Sans MS" w:eastAsia="Times New Roman" w:hAnsi="Comic Sans MS" w:cs="Times New Roman"/>
          <w:sz w:val="32"/>
          <w:szCs w:val="32"/>
          <w:lang w:eastAsia="en-GB"/>
        </w:rPr>
        <w:t> </w:t>
      </w:r>
    </w:p>
    <w:p w14:paraId="396C249F" w14:textId="77777777" w:rsidR="008044C6" w:rsidRDefault="008044C6" w:rsidP="00C42F61">
      <w:pPr>
        <w:spacing w:after="0" w:line="240" w:lineRule="auto"/>
        <w:jc w:val="center"/>
        <w:textAlignment w:val="baseline"/>
        <w:rPr>
          <w:rFonts w:ascii="Comic Sans MS" w:eastAsia="Times New Roman" w:hAnsi="Comic Sans MS" w:cs="Times New Roman"/>
          <w:sz w:val="32"/>
          <w:szCs w:val="32"/>
          <w:lang w:eastAsia="en-GB"/>
        </w:rPr>
      </w:pPr>
    </w:p>
    <w:tbl>
      <w:tblPr>
        <w:tblStyle w:val="TableGrid"/>
        <w:tblW w:w="0" w:type="auto"/>
        <w:tblLook w:val="04A0" w:firstRow="1" w:lastRow="0" w:firstColumn="1" w:lastColumn="0" w:noHBand="0" w:noVBand="1"/>
      </w:tblPr>
      <w:tblGrid>
        <w:gridCol w:w="9016"/>
      </w:tblGrid>
      <w:tr w:rsidR="008044C6" w14:paraId="62799C07" w14:textId="77777777" w:rsidTr="008044C6">
        <w:tc>
          <w:tcPr>
            <w:tcW w:w="9016" w:type="dxa"/>
          </w:tcPr>
          <w:p w14:paraId="15918F7D" w14:textId="77777777" w:rsidR="005B4BAC" w:rsidRDefault="007105EA" w:rsidP="008044C6">
            <w:pPr>
              <w:textAlignment w:val="baseline"/>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Hello New S2</w:t>
            </w:r>
            <w:r w:rsidR="005B4BAC">
              <w:rPr>
                <w:rFonts w:ascii="Comic Sans MS" w:eastAsia="Times New Roman" w:hAnsi="Comic Sans MS" w:cs="Times New Roman"/>
                <w:sz w:val="24"/>
                <w:szCs w:val="24"/>
                <w:lang w:eastAsia="en-GB"/>
              </w:rPr>
              <w:t>- we are continuing the Africa unit with an introduction to some key terms and a look at some differences between countries in Africa.</w:t>
            </w:r>
          </w:p>
          <w:p w14:paraId="69EA7439" w14:textId="7B5C0DFD" w:rsidR="008044C6" w:rsidRDefault="008044C6" w:rsidP="008044C6">
            <w:pPr>
              <w:textAlignment w:val="baseline"/>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 xml:space="preserve">Please read the information below and complete the questions on page 3 on paper or a word document. This can be self-marked after Friday when the answers will be published on the school website under Social Subjects- Modern Studies- S1-2. </w:t>
            </w:r>
          </w:p>
        </w:tc>
      </w:tr>
    </w:tbl>
    <w:p w14:paraId="68758A1B" w14:textId="77777777" w:rsidR="008044C6" w:rsidRPr="00C42F61" w:rsidRDefault="008044C6" w:rsidP="00C42F61">
      <w:pPr>
        <w:spacing w:after="0" w:line="240" w:lineRule="auto"/>
        <w:jc w:val="center"/>
        <w:textAlignment w:val="baseline"/>
        <w:rPr>
          <w:rFonts w:ascii="Comic Sans MS" w:eastAsia="Times New Roman" w:hAnsi="Comic Sans MS" w:cs="Times New Roman"/>
          <w:sz w:val="24"/>
          <w:szCs w:val="24"/>
          <w:lang w:eastAsia="en-GB"/>
        </w:rPr>
      </w:pPr>
    </w:p>
    <w:p w14:paraId="0412B6F8" w14:textId="60658D8B" w:rsidR="00C42F61" w:rsidRPr="00C42F61" w:rsidRDefault="00C42F61" w:rsidP="008044C6">
      <w:pPr>
        <w:spacing w:after="0" w:line="240" w:lineRule="auto"/>
        <w:textAlignment w:val="baseline"/>
        <w:rPr>
          <w:rFonts w:ascii="Comic Sans MS" w:eastAsia="Times New Roman" w:hAnsi="Comic Sans MS" w:cs="Times New Roman"/>
          <w:sz w:val="24"/>
          <w:szCs w:val="24"/>
          <w:lang w:eastAsia="en-GB"/>
        </w:rPr>
      </w:pPr>
      <w:r w:rsidRPr="00C42F61">
        <w:rPr>
          <w:rFonts w:ascii="Comic Sans MS" w:eastAsia="Times New Roman" w:hAnsi="Comic Sans MS" w:cs="Times New Roman"/>
          <w:sz w:val="24"/>
          <w:szCs w:val="24"/>
          <w:lang w:eastAsia="en-GB"/>
        </w:rPr>
        <w:t>Africa is a diverse </w:t>
      </w:r>
      <w:r w:rsidRPr="00C42F61">
        <w:rPr>
          <w:rFonts w:ascii="Comic Sans MS" w:eastAsia="Times New Roman" w:hAnsi="Comic Sans MS" w:cs="Times New Roman"/>
          <w:b/>
          <w:bCs/>
          <w:sz w:val="24"/>
          <w:szCs w:val="24"/>
          <w:lang w:eastAsia="en-GB"/>
        </w:rPr>
        <w:t>continent</w:t>
      </w:r>
      <w:r w:rsidRPr="00C42F61">
        <w:rPr>
          <w:rFonts w:ascii="Comic Sans MS" w:eastAsia="Times New Roman" w:hAnsi="Comic Sans MS" w:cs="Times New Roman"/>
          <w:sz w:val="24"/>
          <w:szCs w:val="24"/>
          <w:lang w:eastAsia="en-GB"/>
        </w:rPr>
        <w:t>, made up of 54 different countries. It is the second largest continent in the world and has the second largest population (after Asia). It is made up of mountains and deserts, cities, tiny villages and everything in between. It has some of the richest people in the world and most of the poorest. Most people in Africa are either Christian or Muslim but there are also lots of other religions. In short, Africa is a fascinating and very different continent to Europe. </w:t>
      </w:r>
    </w:p>
    <w:p w14:paraId="5D01F127" w14:textId="0A87334B" w:rsidR="00C42F61" w:rsidRDefault="00C42F61" w:rsidP="00C42F61">
      <w:pPr>
        <w:spacing w:after="0" w:line="240" w:lineRule="auto"/>
        <w:textAlignment w:val="baseline"/>
        <w:rPr>
          <w:rFonts w:ascii="Comic Sans MS" w:eastAsia="Times New Roman" w:hAnsi="Comic Sans MS" w:cs="Times New Roman"/>
          <w:sz w:val="24"/>
          <w:szCs w:val="24"/>
          <w:lang w:eastAsia="en-GB"/>
        </w:rPr>
      </w:pPr>
      <w:r w:rsidRPr="00C42F61">
        <w:rPr>
          <w:rFonts w:ascii="Comic Sans MS" w:eastAsia="Times New Roman" w:hAnsi="Comic Sans MS" w:cs="Times New Roman"/>
          <w:sz w:val="24"/>
          <w:szCs w:val="24"/>
          <w:lang w:eastAsia="en-GB"/>
        </w:rPr>
        <w:t>During our S2 course on Africa we will be considering how life differs between Britain and some African countries. We will also consider problems experienced within African countries and their causes and </w:t>
      </w:r>
      <w:r>
        <w:rPr>
          <w:rFonts w:ascii="Comic Sans MS" w:eastAsia="Times New Roman" w:hAnsi="Comic Sans MS" w:cs="Times New Roman"/>
          <w:sz w:val="24"/>
          <w:szCs w:val="24"/>
          <w:lang w:eastAsia="en-GB"/>
        </w:rPr>
        <w:t xml:space="preserve">we </w:t>
      </w:r>
      <w:r w:rsidRPr="00C42F61">
        <w:rPr>
          <w:rFonts w:ascii="Comic Sans MS" w:eastAsia="Times New Roman" w:hAnsi="Comic Sans MS" w:cs="Times New Roman"/>
          <w:sz w:val="24"/>
          <w:szCs w:val="24"/>
          <w:lang w:eastAsia="en-GB"/>
        </w:rPr>
        <w:t xml:space="preserve">will look at how organisations like the UN and charities help some African countries. </w:t>
      </w:r>
    </w:p>
    <w:p w14:paraId="47BE9EB3" w14:textId="77777777" w:rsidR="00C42F61" w:rsidRPr="00C42F61" w:rsidRDefault="00C42F61" w:rsidP="00C42F61">
      <w:pPr>
        <w:spacing w:after="0" w:line="240" w:lineRule="auto"/>
        <w:textAlignment w:val="baseline"/>
        <w:rPr>
          <w:rFonts w:ascii="Comic Sans MS" w:eastAsia="Times New Roman" w:hAnsi="Comic Sans MS" w:cs="Times New Roman"/>
          <w:sz w:val="24"/>
          <w:szCs w:val="24"/>
          <w:lang w:eastAsia="en-GB"/>
        </w:rPr>
      </w:pPr>
    </w:p>
    <w:p w14:paraId="2E8D53B0" w14:textId="7F90CE93" w:rsidR="00C42F61" w:rsidRPr="00C42F61" w:rsidRDefault="00C42F61" w:rsidP="00C42F61">
      <w:pPr>
        <w:spacing w:after="0" w:line="240" w:lineRule="auto"/>
        <w:textAlignment w:val="baseline"/>
        <w:rPr>
          <w:rFonts w:ascii="Comic Sans MS" w:eastAsia="Times New Roman" w:hAnsi="Comic Sans MS" w:cs="Times New Roman"/>
          <w:sz w:val="24"/>
          <w:szCs w:val="24"/>
          <w:lang w:eastAsia="en-GB"/>
        </w:rPr>
      </w:pPr>
      <w:r w:rsidRPr="00C42F61">
        <w:rPr>
          <w:noProof/>
          <w:lang w:eastAsia="en-GB"/>
        </w:rPr>
        <w:drawing>
          <wp:inline distT="0" distB="0" distL="0" distR="0" wp14:anchorId="3299AE69" wp14:editId="4FD44F30">
            <wp:extent cx="5912137" cy="373148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98995" cy="3786301"/>
                    </a:xfrm>
                    <a:prstGeom prst="rect">
                      <a:avLst/>
                    </a:prstGeom>
                    <a:noFill/>
                    <a:ln>
                      <a:noFill/>
                    </a:ln>
                  </pic:spPr>
                </pic:pic>
              </a:graphicData>
            </a:graphic>
          </wp:inline>
        </w:drawing>
      </w:r>
      <w:r w:rsidRPr="00C42F61">
        <w:rPr>
          <w:rFonts w:ascii="Comic Sans MS" w:eastAsia="Times New Roman" w:hAnsi="Comic Sans MS" w:cs="Times New Roman"/>
          <w:sz w:val="24"/>
          <w:szCs w:val="24"/>
          <w:lang w:eastAsia="en-GB"/>
        </w:rPr>
        <w:t xml:space="preserve">       Desert, Namibia </w:t>
      </w:r>
      <w:r w:rsidRPr="00C42F61">
        <w:rPr>
          <w:noProof/>
          <w:lang w:eastAsia="en-GB"/>
        </w:rPr>
        <w:lastRenderedPageBreak/>
        <w:drawing>
          <wp:inline distT="0" distB="0" distL="0" distR="0" wp14:anchorId="330948C8" wp14:editId="1D67B382">
            <wp:extent cx="6360617" cy="2216426"/>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43454" cy="2245292"/>
                    </a:xfrm>
                    <a:prstGeom prst="rect">
                      <a:avLst/>
                    </a:prstGeom>
                    <a:noFill/>
                    <a:ln>
                      <a:noFill/>
                    </a:ln>
                  </pic:spPr>
                </pic:pic>
              </a:graphicData>
            </a:graphic>
          </wp:inline>
        </w:drawing>
      </w:r>
      <w:r w:rsidRPr="00C42F61">
        <w:rPr>
          <w:rFonts w:ascii="Comic Sans MS" w:eastAsia="Times New Roman" w:hAnsi="Comic Sans MS" w:cs="Times New Roman"/>
          <w:sz w:val="24"/>
          <w:szCs w:val="24"/>
          <w:lang w:eastAsia="en-GB"/>
        </w:rPr>
        <w:t> </w:t>
      </w:r>
    </w:p>
    <w:p w14:paraId="7ED05DB3" w14:textId="2E5C7860" w:rsidR="00C42F61" w:rsidRPr="00C42F61" w:rsidRDefault="00C42F61" w:rsidP="00C42F61">
      <w:pPr>
        <w:spacing w:after="0" w:line="240" w:lineRule="auto"/>
        <w:textAlignment w:val="baseline"/>
        <w:rPr>
          <w:rFonts w:ascii="Comic Sans MS" w:eastAsia="Times New Roman" w:hAnsi="Comic Sans MS" w:cs="Times New Roman"/>
          <w:sz w:val="24"/>
          <w:szCs w:val="24"/>
          <w:lang w:eastAsia="en-GB"/>
        </w:rPr>
      </w:pPr>
      <w:r w:rsidRPr="00C42F61">
        <w:rPr>
          <w:rFonts w:ascii="Comic Sans MS" w:eastAsia="Times New Roman" w:hAnsi="Comic Sans MS" w:cs="Times New Roman"/>
          <w:sz w:val="24"/>
          <w:szCs w:val="24"/>
          <w:lang w:eastAsia="en-GB"/>
        </w:rPr>
        <w:t>Nairobi, Kenya </w:t>
      </w:r>
    </w:p>
    <w:p w14:paraId="1AA7A945" w14:textId="77777777" w:rsidR="00C42F61" w:rsidRPr="00C42F61" w:rsidRDefault="00C42F61" w:rsidP="00C42F61">
      <w:pPr>
        <w:spacing w:after="0" w:line="240" w:lineRule="auto"/>
        <w:textAlignment w:val="baseline"/>
        <w:rPr>
          <w:rFonts w:ascii="Comic Sans MS" w:eastAsia="Times New Roman" w:hAnsi="Comic Sans MS" w:cs="Times New Roman"/>
          <w:sz w:val="24"/>
          <w:szCs w:val="24"/>
          <w:lang w:eastAsia="en-GB"/>
        </w:rPr>
      </w:pPr>
      <w:r w:rsidRPr="00C42F61">
        <w:rPr>
          <w:rFonts w:ascii="Comic Sans MS" w:eastAsia="Times New Roman" w:hAnsi="Comic Sans MS" w:cs="Times New Roman"/>
          <w:sz w:val="24"/>
          <w:szCs w:val="24"/>
          <w:lang w:eastAsia="en-GB"/>
        </w:rPr>
        <w:t> </w:t>
      </w:r>
    </w:p>
    <w:p w14:paraId="2D157EAE" w14:textId="77777777" w:rsidR="00C42F61" w:rsidRPr="00C42F61" w:rsidRDefault="00C42F61" w:rsidP="00C42F61">
      <w:pPr>
        <w:spacing w:after="0" w:line="240" w:lineRule="auto"/>
        <w:jc w:val="center"/>
        <w:textAlignment w:val="baseline"/>
        <w:rPr>
          <w:rFonts w:ascii="Comic Sans MS" w:eastAsia="Times New Roman" w:hAnsi="Comic Sans MS" w:cs="Times New Roman"/>
          <w:sz w:val="24"/>
          <w:szCs w:val="24"/>
          <w:lang w:eastAsia="en-GB"/>
        </w:rPr>
      </w:pPr>
      <w:r w:rsidRPr="00C42F61">
        <w:rPr>
          <w:rFonts w:ascii="Comic Sans MS" w:eastAsia="Times New Roman" w:hAnsi="Comic Sans MS" w:cs="Times New Roman"/>
          <w:b/>
          <w:bCs/>
          <w:sz w:val="32"/>
          <w:szCs w:val="32"/>
          <w:u w:val="single"/>
          <w:lang w:eastAsia="en-GB"/>
        </w:rPr>
        <w:t>Lesson 1 – Mapping Africa</w:t>
      </w:r>
      <w:r w:rsidRPr="00C42F61">
        <w:rPr>
          <w:rFonts w:ascii="Comic Sans MS" w:eastAsia="Times New Roman" w:hAnsi="Comic Sans MS" w:cs="Times New Roman"/>
          <w:sz w:val="32"/>
          <w:szCs w:val="32"/>
          <w:lang w:eastAsia="en-GB"/>
        </w:rPr>
        <w:t> </w:t>
      </w:r>
    </w:p>
    <w:p w14:paraId="2CA99F0C" w14:textId="31DB310B" w:rsidR="00C42F61" w:rsidRPr="00C42F61" w:rsidRDefault="00C42F61" w:rsidP="00C42F61">
      <w:pPr>
        <w:spacing w:after="0" w:line="240" w:lineRule="auto"/>
        <w:textAlignment w:val="baseline"/>
        <w:rPr>
          <w:rFonts w:ascii="Comic Sans MS" w:eastAsia="Times New Roman" w:hAnsi="Comic Sans MS" w:cs="Times New Roman"/>
          <w:sz w:val="24"/>
          <w:szCs w:val="24"/>
          <w:lang w:eastAsia="en-GB"/>
        </w:rPr>
      </w:pPr>
      <w:r w:rsidRPr="00C42F61">
        <w:rPr>
          <w:rFonts w:ascii="Comic Sans MS" w:eastAsia="Times New Roman" w:hAnsi="Comic Sans MS" w:cs="Times New Roman"/>
          <w:b/>
          <w:bCs/>
          <w:sz w:val="24"/>
          <w:szCs w:val="24"/>
          <w:u w:val="single"/>
          <w:lang w:eastAsia="en-GB"/>
        </w:rPr>
        <w:t>Word bank:</w:t>
      </w:r>
      <w:r w:rsidRPr="00C42F61">
        <w:rPr>
          <w:rFonts w:ascii="Comic Sans MS" w:eastAsia="Times New Roman" w:hAnsi="Comic Sans MS" w:cs="Times New Roman"/>
          <w:sz w:val="24"/>
          <w:szCs w:val="24"/>
          <w:lang w:eastAsia="en-GB"/>
        </w:rPr>
        <w:t> </w:t>
      </w:r>
    </w:p>
    <w:p w14:paraId="02474DEE" w14:textId="77777777" w:rsidR="00C42F61" w:rsidRPr="00C42F61" w:rsidRDefault="00C42F61" w:rsidP="00C42F61">
      <w:pPr>
        <w:spacing w:after="0" w:line="240" w:lineRule="auto"/>
        <w:textAlignment w:val="baseline"/>
        <w:rPr>
          <w:rFonts w:ascii="Comic Sans MS" w:eastAsia="Times New Roman" w:hAnsi="Comic Sans MS" w:cs="Times New Roman"/>
          <w:sz w:val="24"/>
          <w:szCs w:val="24"/>
          <w:lang w:eastAsia="en-GB"/>
        </w:rPr>
      </w:pPr>
      <w:r w:rsidRPr="00C42F61">
        <w:rPr>
          <w:rFonts w:ascii="Comic Sans MS" w:eastAsia="Times New Roman" w:hAnsi="Comic Sans MS" w:cs="Times New Roman"/>
          <w:b/>
          <w:bCs/>
          <w:sz w:val="24"/>
          <w:szCs w:val="24"/>
          <w:lang w:eastAsia="en-GB"/>
        </w:rPr>
        <w:t>Life Expectancy: </w:t>
      </w:r>
      <w:r w:rsidRPr="00C42F61">
        <w:rPr>
          <w:rFonts w:ascii="Comic Sans MS" w:eastAsia="Times New Roman" w:hAnsi="Comic Sans MS" w:cs="Times New Roman"/>
          <w:sz w:val="24"/>
          <w:szCs w:val="24"/>
          <w:lang w:eastAsia="en-GB"/>
        </w:rPr>
        <w:t>The average age that people in a country live to </w:t>
      </w:r>
    </w:p>
    <w:p w14:paraId="04854A47" w14:textId="77777777" w:rsidR="00C42F61" w:rsidRPr="00C42F61" w:rsidRDefault="00C42F61" w:rsidP="00C42F61">
      <w:pPr>
        <w:spacing w:after="0" w:line="240" w:lineRule="auto"/>
        <w:textAlignment w:val="baseline"/>
        <w:rPr>
          <w:rFonts w:ascii="Comic Sans MS" w:eastAsia="Times New Roman" w:hAnsi="Comic Sans MS" w:cs="Times New Roman"/>
          <w:sz w:val="24"/>
          <w:szCs w:val="24"/>
          <w:lang w:eastAsia="en-GB"/>
        </w:rPr>
      </w:pPr>
      <w:r w:rsidRPr="00C42F61">
        <w:rPr>
          <w:rFonts w:ascii="Comic Sans MS" w:eastAsia="Times New Roman" w:hAnsi="Comic Sans MS" w:cs="Times New Roman"/>
          <w:b/>
          <w:bCs/>
          <w:sz w:val="24"/>
          <w:szCs w:val="24"/>
          <w:lang w:eastAsia="en-GB"/>
        </w:rPr>
        <w:t>GDP per capita: </w:t>
      </w:r>
      <w:r w:rsidRPr="00C42F61">
        <w:rPr>
          <w:rFonts w:ascii="Comic Sans MS" w:eastAsia="Times New Roman" w:hAnsi="Comic Sans MS" w:cs="Times New Roman"/>
          <w:sz w:val="24"/>
          <w:szCs w:val="24"/>
          <w:lang w:eastAsia="en-GB"/>
        </w:rPr>
        <w:t>The amount of money that a country produces per person in a year. This indicates how rich a country is compared to other countries </w:t>
      </w:r>
    </w:p>
    <w:p w14:paraId="087F3CB9" w14:textId="77777777" w:rsidR="00C42F61" w:rsidRPr="00C42F61" w:rsidRDefault="00C42F61" w:rsidP="00C42F61">
      <w:pPr>
        <w:spacing w:after="0" w:line="240" w:lineRule="auto"/>
        <w:textAlignment w:val="baseline"/>
        <w:rPr>
          <w:rFonts w:ascii="Comic Sans MS" w:eastAsia="Times New Roman" w:hAnsi="Comic Sans MS" w:cs="Times New Roman"/>
          <w:sz w:val="24"/>
          <w:szCs w:val="24"/>
          <w:lang w:eastAsia="en-GB"/>
        </w:rPr>
      </w:pPr>
      <w:r w:rsidRPr="00C42F61">
        <w:rPr>
          <w:rFonts w:ascii="Comic Sans MS" w:eastAsia="Times New Roman" w:hAnsi="Comic Sans MS" w:cs="Times New Roman"/>
          <w:b/>
          <w:bCs/>
          <w:sz w:val="24"/>
          <w:szCs w:val="24"/>
          <w:lang w:eastAsia="en-GB"/>
        </w:rPr>
        <w:t>Population: </w:t>
      </w:r>
      <w:r w:rsidRPr="00C42F61">
        <w:rPr>
          <w:rFonts w:ascii="Comic Sans MS" w:eastAsia="Times New Roman" w:hAnsi="Comic Sans MS" w:cs="Times New Roman"/>
          <w:sz w:val="24"/>
          <w:szCs w:val="24"/>
          <w:lang w:eastAsia="en-GB"/>
        </w:rPr>
        <w:t>The number of people living in a country </w:t>
      </w:r>
    </w:p>
    <w:p w14:paraId="14492EC9" w14:textId="6BEBDDD9" w:rsidR="00C42F61" w:rsidRPr="00C42F61" w:rsidRDefault="00C42F61" w:rsidP="00C42F61">
      <w:pPr>
        <w:spacing w:after="0" w:line="240" w:lineRule="auto"/>
        <w:textAlignment w:val="baseline"/>
        <w:rPr>
          <w:rFonts w:ascii="Comic Sans MS" w:eastAsia="Times New Roman" w:hAnsi="Comic Sans MS" w:cs="Times New Roman"/>
          <w:sz w:val="24"/>
          <w:szCs w:val="24"/>
          <w:lang w:eastAsia="en-GB"/>
        </w:rPr>
      </w:pPr>
      <w:r w:rsidRPr="00C42F61">
        <w:rPr>
          <w:rFonts w:ascii="Comic Sans MS" w:eastAsia="Times New Roman" w:hAnsi="Comic Sans MS" w:cs="Times New Roman"/>
          <w:b/>
          <w:bCs/>
          <w:sz w:val="24"/>
          <w:szCs w:val="24"/>
          <w:lang w:eastAsia="en-GB"/>
        </w:rPr>
        <w:t>Sanitation: </w:t>
      </w:r>
      <w:r w:rsidRPr="00C42F61">
        <w:rPr>
          <w:rFonts w:ascii="Comic Sans MS" w:eastAsia="Times New Roman" w:hAnsi="Comic Sans MS" w:cs="Times New Roman"/>
          <w:sz w:val="24"/>
          <w:szCs w:val="24"/>
          <w:lang w:eastAsia="en-GB"/>
        </w:rPr>
        <w:t>Access to toilets and wastewater facilities </w:t>
      </w:r>
    </w:p>
    <w:p w14:paraId="56949855" w14:textId="77777777" w:rsidR="00C42F61" w:rsidRPr="00C42F61" w:rsidRDefault="00C42F61" w:rsidP="00C42F61">
      <w:pPr>
        <w:spacing w:after="0" w:line="240" w:lineRule="auto"/>
        <w:textAlignment w:val="baseline"/>
        <w:rPr>
          <w:rFonts w:ascii="Comic Sans MS" w:eastAsia="Times New Roman" w:hAnsi="Comic Sans MS" w:cs="Times New Roman"/>
          <w:sz w:val="24"/>
          <w:szCs w:val="24"/>
          <w:lang w:eastAsia="en-GB"/>
        </w:rPr>
      </w:pPr>
      <w:r w:rsidRPr="00C42F61">
        <w:rPr>
          <w:rFonts w:ascii="Comic Sans MS" w:eastAsia="Times New Roman" w:hAnsi="Comic Sans MS" w:cs="Times New Roman"/>
          <w:sz w:val="24"/>
          <w:szCs w:val="24"/>
          <w:lang w:eastAsia="en-GB"/>
        </w:rPr>
        <w:t> </w:t>
      </w:r>
    </w:p>
    <w:p w14:paraId="1DA4DA7C" w14:textId="4C0FFC1D" w:rsidR="00C42F61" w:rsidRPr="00C42F61" w:rsidRDefault="00C42F61" w:rsidP="00C42F61">
      <w:pPr>
        <w:spacing w:after="0" w:line="240" w:lineRule="auto"/>
        <w:textAlignment w:val="baseline"/>
        <w:rPr>
          <w:rFonts w:ascii="Comic Sans MS" w:eastAsia="Times New Roman" w:hAnsi="Comic Sans MS" w:cs="Times New Roman"/>
          <w:sz w:val="24"/>
          <w:szCs w:val="24"/>
          <w:lang w:eastAsia="en-GB"/>
        </w:rPr>
      </w:pPr>
      <w:r w:rsidRPr="00C42F61">
        <w:rPr>
          <w:rFonts w:ascii="Comic Sans MS" w:eastAsia="Times New Roman" w:hAnsi="Comic Sans MS" w:cs="Times New Roman"/>
          <w:sz w:val="24"/>
          <w:szCs w:val="24"/>
          <w:lang w:eastAsia="en-GB"/>
        </w:rPr>
        <w:t>Read the Fact file below and think about what the main differences are between Britain and the other countries.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0"/>
        <w:gridCol w:w="1810"/>
        <w:gridCol w:w="1807"/>
        <w:gridCol w:w="1776"/>
        <w:gridCol w:w="1807"/>
      </w:tblGrid>
      <w:tr w:rsidR="00C42F61" w:rsidRPr="00C42F61" w14:paraId="7A329076" w14:textId="77777777" w:rsidTr="00C42F61">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585E8636" w14:textId="77777777" w:rsidR="00C42F61" w:rsidRPr="00C42F61" w:rsidRDefault="00C42F61" w:rsidP="00C42F61">
            <w:pPr>
              <w:spacing w:after="0" w:line="240" w:lineRule="auto"/>
              <w:textAlignment w:val="baseline"/>
              <w:rPr>
                <w:rFonts w:ascii="Times New Roman" w:eastAsia="Times New Roman" w:hAnsi="Times New Roman" w:cs="Times New Roman"/>
                <w:sz w:val="24"/>
                <w:szCs w:val="24"/>
                <w:lang w:eastAsia="en-GB"/>
              </w:rPr>
            </w:pPr>
            <w:r w:rsidRPr="00C42F61">
              <w:rPr>
                <w:rFonts w:ascii="Comic Sans MS" w:eastAsia="Times New Roman" w:hAnsi="Comic Sans MS" w:cs="Times New Roman"/>
                <w:sz w:val="24"/>
                <w:szCs w:val="24"/>
                <w:lang w:eastAsia="en-GB"/>
              </w:rPr>
              <w:t> </w:t>
            </w:r>
          </w:p>
        </w:tc>
        <w:tc>
          <w:tcPr>
            <w:tcW w:w="1845" w:type="dxa"/>
            <w:tcBorders>
              <w:top w:val="single" w:sz="6" w:space="0" w:color="auto"/>
              <w:left w:val="nil"/>
              <w:bottom w:val="single" w:sz="6" w:space="0" w:color="auto"/>
              <w:right w:val="single" w:sz="6" w:space="0" w:color="auto"/>
            </w:tcBorders>
            <w:shd w:val="clear" w:color="auto" w:fill="auto"/>
            <w:hideMark/>
          </w:tcPr>
          <w:p w14:paraId="3D4FA42D" w14:textId="77777777" w:rsidR="00C42F61" w:rsidRPr="00C42F61" w:rsidRDefault="00C42F61" w:rsidP="00C42F61">
            <w:pPr>
              <w:spacing w:after="0" w:line="240" w:lineRule="auto"/>
              <w:textAlignment w:val="baseline"/>
              <w:rPr>
                <w:rFonts w:ascii="Times New Roman" w:eastAsia="Times New Roman" w:hAnsi="Times New Roman" w:cs="Times New Roman"/>
                <w:sz w:val="24"/>
                <w:szCs w:val="24"/>
                <w:lang w:eastAsia="en-GB"/>
              </w:rPr>
            </w:pPr>
            <w:r w:rsidRPr="00C42F61">
              <w:rPr>
                <w:rFonts w:ascii="Comic Sans MS" w:eastAsia="Times New Roman" w:hAnsi="Comic Sans MS" w:cs="Times New Roman"/>
                <w:b/>
                <w:bCs/>
                <w:sz w:val="24"/>
                <w:szCs w:val="24"/>
                <w:lang w:eastAsia="en-GB"/>
              </w:rPr>
              <w:t>Britain</w:t>
            </w:r>
            <w:r w:rsidRPr="00C42F61">
              <w:rPr>
                <w:rFonts w:ascii="Comic Sans MS" w:eastAsia="Times New Roman" w:hAnsi="Comic Sans MS" w:cs="Times New Roman"/>
                <w:sz w:val="24"/>
                <w:szCs w:val="24"/>
                <w:lang w:eastAsia="en-GB"/>
              </w:rPr>
              <w:t> </w:t>
            </w:r>
          </w:p>
        </w:tc>
        <w:tc>
          <w:tcPr>
            <w:tcW w:w="1845" w:type="dxa"/>
            <w:tcBorders>
              <w:top w:val="single" w:sz="6" w:space="0" w:color="auto"/>
              <w:left w:val="nil"/>
              <w:bottom w:val="single" w:sz="6" w:space="0" w:color="auto"/>
              <w:right w:val="single" w:sz="6" w:space="0" w:color="auto"/>
            </w:tcBorders>
            <w:shd w:val="clear" w:color="auto" w:fill="auto"/>
            <w:hideMark/>
          </w:tcPr>
          <w:p w14:paraId="335A3508" w14:textId="77777777" w:rsidR="00C42F61" w:rsidRPr="00C42F61" w:rsidRDefault="00C42F61" w:rsidP="00C42F61">
            <w:pPr>
              <w:spacing w:after="0" w:line="240" w:lineRule="auto"/>
              <w:textAlignment w:val="baseline"/>
              <w:rPr>
                <w:rFonts w:ascii="Times New Roman" w:eastAsia="Times New Roman" w:hAnsi="Times New Roman" w:cs="Times New Roman"/>
                <w:sz w:val="24"/>
                <w:szCs w:val="24"/>
                <w:lang w:eastAsia="en-GB"/>
              </w:rPr>
            </w:pPr>
            <w:r w:rsidRPr="00C42F61">
              <w:rPr>
                <w:rFonts w:ascii="Comic Sans MS" w:eastAsia="Times New Roman" w:hAnsi="Comic Sans MS" w:cs="Times New Roman"/>
                <w:b/>
                <w:bCs/>
                <w:sz w:val="24"/>
                <w:szCs w:val="24"/>
                <w:lang w:eastAsia="en-GB"/>
              </w:rPr>
              <w:t>Kenya</w:t>
            </w:r>
            <w:r w:rsidRPr="00C42F61">
              <w:rPr>
                <w:rFonts w:ascii="Comic Sans MS" w:eastAsia="Times New Roman" w:hAnsi="Comic Sans MS" w:cs="Times New Roman"/>
                <w:sz w:val="24"/>
                <w:szCs w:val="24"/>
                <w:lang w:eastAsia="en-GB"/>
              </w:rPr>
              <w:t> </w:t>
            </w:r>
          </w:p>
        </w:tc>
        <w:tc>
          <w:tcPr>
            <w:tcW w:w="1845" w:type="dxa"/>
            <w:tcBorders>
              <w:top w:val="single" w:sz="6" w:space="0" w:color="auto"/>
              <w:left w:val="nil"/>
              <w:bottom w:val="single" w:sz="6" w:space="0" w:color="auto"/>
              <w:right w:val="single" w:sz="6" w:space="0" w:color="auto"/>
            </w:tcBorders>
            <w:shd w:val="clear" w:color="auto" w:fill="auto"/>
            <w:hideMark/>
          </w:tcPr>
          <w:p w14:paraId="26B12FDA" w14:textId="77777777" w:rsidR="00C42F61" w:rsidRPr="00C42F61" w:rsidRDefault="00C42F61" w:rsidP="00C42F61">
            <w:pPr>
              <w:spacing w:after="0" w:line="240" w:lineRule="auto"/>
              <w:textAlignment w:val="baseline"/>
              <w:rPr>
                <w:rFonts w:ascii="Times New Roman" w:eastAsia="Times New Roman" w:hAnsi="Times New Roman" w:cs="Times New Roman"/>
                <w:sz w:val="24"/>
                <w:szCs w:val="24"/>
                <w:lang w:eastAsia="en-GB"/>
              </w:rPr>
            </w:pPr>
            <w:r w:rsidRPr="00C42F61">
              <w:rPr>
                <w:rFonts w:ascii="Comic Sans MS" w:eastAsia="Times New Roman" w:hAnsi="Comic Sans MS" w:cs="Times New Roman"/>
                <w:b/>
                <w:bCs/>
                <w:sz w:val="24"/>
                <w:szCs w:val="24"/>
                <w:lang w:eastAsia="en-GB"/>
              </w:rPr>
              <w:t>Nigeria</w:t>
            </w:r>
            <w:r w:rsidRPr="00C42F61">
              <w:rPr>
                <w:rFonts w:ascii="Comic Sans MS" w:eastAsia="Times New Roman" w:hAnsi="Comic Sans MS" w:cs="Times New Roman"/>
                <w:sz w:val="24"/>
                <w:szCs w:val="24"/>
                <w:lang w:eastAsia="en-GB"/>
              </w:rPr>
              <w:t> </w:t>
            </w:r>
          </w:p>
        </w:tc>
        <w:tc>
          <w:tcPr>
            <w:tcW w:w="1845" w:type="dxa"/>
            <w:tcBorders>
              <w:top w:val="single" w:sz="6" w:space="0" w:color="auto"/>
              <w:left w:val="nil"/>
              <w:bottom w:val="single" w:sz="6" w:space="0" w:color="auto"/>
              <w:right w:val="single" w:sz="6" w:space="0" w:color="auto"/>
            </w:tcBorders>
            <w:shd w:val="clear" w:color="auto" w:fill="auto"/>
            <w:hideMark/>
          </w:tcPr>
          <w:p w14:paraId="76857DA8" w14:textId="77777777" w:rsidR="00C42F61" w:rsidRPr="00C42F61" w:rsidRDefault="00C42F61" w:rsidP="00C42F61">
            <w:pPr>
              <w:spacing w:after="0" w:line="240" w:lineRule="auto"/>
              <w:textAlignment w:val="baseline"/>
              <w:rPr>
                <w:rFonts w:ascii="Times New Roman" w:eastAsia="Times New Roman" w:hAnsi="Times New Roman" w:cs="Times New Roman"/>
                <w:sz w:val="24"/>
                <w:szCs w:val="24"/>
                <w:lang w:eastAsia="en-GB"/>
              </w:rPr>
            </w:pPr>
            <w:r w:rsidRPr="00C42F61">
              <w:rPr>
                <w:rFonts w:ascii="Comic Sans MS" w:eastAsia="Times New Roman" w:hAnsi="Comic Sans MS" w:cs="Times New Roman"/>
                <w:b/>
                <w:bCs/>
                <w:sz w:val="24"/>
                <w:szCs w:val="24"/>
                <w:lang w:eastAsia="en-GB"/>
              </w:rPr>
              <w:t>Malawi</w:t>
            </w:r>
            <w:r w:rsidRPr="00C42F61">
              <w:rPr>
                <w:rFonts w:ascii="Comic Sans MS" w:eastAsia="Times New Roman" w:hAnsi="Comic Sans MS" w:cs="Times New Roman"/>
                <w:sz w:val="24"/>
                <w:szCs w:val="24"/>
                <w:lang w:eastAsia="en-GB"/>
              </w:rPr>
              <w:t> </w:t>
            </w:r>
          </w:p>
        </w:tc>
      </w:tr>
      <w:tr w:rsidR="00C42F61" w:rsidRPr="00C42F61" w14:paraId="0C454EAB" w14:textId="77777777" w:rsidTr="00C42F61">
        <w:tc>
          <w:tcPr>
            <w:tcW w:w="1845" w:type="dxa"/>
            <w:tcBorders>
              <w:top w:val="nil"/>
              <w:left w:val="single" w:sz="6" w:space="0" w:color="auto"/>
              <w:bottom w:val="single" w:sz="6" w:space="0" w:color="auto"/>
              <w:right w:val="single" w:sz="6" w:space="0" w:color="auto"/>
            </w:tcBorders>
            <w:shd w:val="clear" w:color="auto" w:fill="auto"/>
            <w:hideMark/>
          </w:tcPr>
          <w:p w14:paraId="00DCF795" w14:textId="77777777" w:rsidR="00C42F61" w:rsidRPr="00C42F61" w:rsidRDefault="00C42F61" w:rsidP="00C42F61">
            <w:pPr>
              <w:spacing w:after="0" w:line="240" w:lineRule="auto"/>
              <w:textAlignment w:val="baseline"/>
              <w:rPr>
                <w:rFonts w:ascii="Times New Roman" w:eastAsia="Times New Roman" w:hAnsi="Times New Roman" w:cs="Times New Roman"/>
                <w:sz w:val="24"/>
                <w:szCs w:val="24"/>
                <w:lang w:eastAsia="en-GB"/>
              </w:rPr>
            </w:pPr>
            <w:r w:rsidRPr="00C42F61">
              <w:rPr>
                <w:rFonts w:ascii="Comic Sans MS" w:eastAsia="Times New Roman" w:hAnsi="Comic Sans MS" w:cs="Times New Roman"/>
                <w:b/>
                <w:bCs/>
                <w:sz w:val="24"/>
                <w:szCs w:val="24"/>
                <w:lang w:eastAsia="en-GB"/>
              </w:rPr>
              <w:t>Life Expectancy</w:t>
            </w:r>
            <w:r w:rsidRPr="00C42F61">
              <w:rPr>
                <w:rFonts w:ascii="Comic Sans MS" w:eastAsia="Times New Roman" w:hAnsi="Comic Sans MS" w:cs="Times New Roman"/>
                <w:sz w:val="24"/>
                <w:szCs w:val="24"/>
                <w:lang w:eastAsia="en-GB"/>
              </w:rPr>
              <w:t> </w:t>
            </w:r>
          </w:p>
        </w:tc>
        <w:tc>
          <w:tcPr>
            <w:tcW w:w="1845" w:type="dxa"/>
            <w:tcBorders>
              <w:top w:val="nil"/>
              <w:left w:val="nil"/>
              <w:bottom w:val="single" w:sz="6" w:space="0" w:color="auto"/>
              <w:right w:val="single" w:sz="6" w:space="0" w:color="auto"/>
            </w:tcBorders>
            <w:shd w:val="clear" w:color="auto" w:fill="auto"/>
            <w:hideMark/>
          </w:tcPr>
          <w:p w14:paraId="3812B438" w14:textId="77777777" w:rsidR="00C42F61" w:rsidRPr="00C42F61" w:rsidRDefault="00C42F61" w:rsidP="00C42F61">
            <w:pPr>
              <w:spacing w:after="0" w:line="240" w:lineRule="auto"/>
              <w:textAlignment w:val="baseline"/>
              <w:rPr>
                <w:rFonts w:ascii="Times New Roman" w:eastAsia="Times New Roman" w:hAnsi="Times New Roman" w:cs="Times New Roman"/>
                <w:sz w:val="24"/>
                <w:szCs w:val="24"/>
                <w:lang w:eastAsia="en-GB"/>
              </w:rPr>
            </w:pPr>
            <w:r w:rsidRPr="00C42F61">
              <w:rPr>
                <w:rFonts w:ascii="Comic Sans MS" w:eastAsia="Times New Roman" w:hAnsi="Comic Sans MS" w:cs="Times New Roman"/>
                <w:sz w:val="24"/>
                <w:szCs w:val="24"/>
                <w:lang w:eastAsia="en-GB"/>
              </w:rPr>
              <w:t>80.5 </w:t>
            </w:r>
          </w:p>
        </w:tc>
        <w:tc>
          <w:tcPr>
            <w:tcW w:w="1845" w:type="dxa"/>
            <w:tcBorders>
              <w:top w:val="nil"/>
              <w:left w:val="nil"/>
              <w:bottom w:val="single" w:sz="6" w:space="0" w:color="auto"/>
              <w:right w:val="single" w:sz="6" w:space="0" w:color="auto"/>
            </w:tcBorders>
            <w:shd w:val="clear" w:color="auto" w:fill="auto"/>
            <w:hideMark/>
          </w:tcPr>
          <w:p w14:paraId="40989ED0" w14:textId="77777777" w:rsidR="00C42F61" w:rsidRPr="00C42F61" w:rsidRDefault="00C42F61" w:rsidP="00C42F61">
            <w:pPr>
              <w:spacing w:after="0" w:line="240" w:lineRule="auto"/>
              <w:textAlignment w:val="baseline"/>
              <w:rPr>
                <w:rFonts w:ascii="Times New Roman" w:eastAsia="Times New Roman" w:hAnsi="Times New Roman" w:cs="Times New Roman"/>
                <w:sz w:val="24"/>
                <w:szCs w:val="24"/>
                <w:lang w:eastAsia="en-GB"/>
              </w:rPr>
            </w:pPr>
            <w:r w:rsidRPr="00C42F61">
              <w:rPr>
                <w:rFonts w:ascii="Comic Sans MS" w:eastAsia="Times New Roman" w:hAnsi="Comic Sans MS" w:cs="Times New Roman"/>
                <w:sz w:val="24"/>
                <w:szCs w:val="24"/>
                <w:lang w:eastAsia="en-GB"/>
              </w:rPr>
              <w:t>63.8 </w:t>
            </w:r>
          </w:p>
        </w:tc>
        <w:tc>
          <w:tcPr>
            <w:tcW w:w="1845" w:type="dxa"/>
            <w:tcBorders>
              <w:top w:val="nil"/>
              <w:left w:val="nil"/>
              <w:bottom w:val="single" w:sz="6" w:space="0" w:color="auto"/>
              <w:right w:val="single" w:sz="6" w:space="0" w:color="auto"/>
            </w:tcBorders>
            <w:shd w:val="clear" w:color="auto" w:fill="auto"/>
            <w:hideMark/>
          </w:tcPr>
          <w:p w14:paraId="3A116808" w14:textId="77777777" w:rsidR="00C42F61" w:rsidRPr="00C42F61" w:rsidRDefault="00C42F61" w:rsidP="00C42F61">
            <w:pPr>
              <w:spacing w:after="0" w:line="240" w:lineRule="auto"/>
              <w:textAlignment w:val="baseline"/>
              <w:rPr>
                <w:rFonts w:ascii="Times New Roman" w:eastAsia="Times New Roman" w:hAnsi="Times New Roman" w:cs="Times New Roman"/>
                <w:sz w:val="24"/>
                <w:szCs w:val="24"/>
                <w:lang w:eastAsia="en-GB"/>
              </w:rPr>
            </w:pPr>
            <w:r w:rsidRPr="00C42F61">
              <w:rPr>
                <w:rFonts w:ascii="Comic Sans MS" w:eastAsia="Times New Roman" w:hAnsi="Comic Sans MS" w:cs="Times New Roman"/>
                <w:sz w:val="24"/>
                <w:szCs w:val="24"/>
                <w:lang w:eastAsia="en-GB"/>
              </w:rPr>
              <w:t>53.1 </w:t>
            </w:r>
          </w:p>
        </w:tc>
        <w:tc>
          <w:tcPr>
            <w:tcW w:w="1845" w:type="dxa"/>
            <w:tcBorders>
              <w:top w:val="nil"/>
              <w:left w:val="nil"/>
              <w:bottom w:val="single" w:sz="6" w:space="0" w:color="auto"/>
              <w:right w:val="single" w:sz="6" w:space="0" w:color="auto"/>
            </w:tcBorders>
            <w:shd w:val="clear" w:color="auto" w:fill="auto"/>
            <w:hideMark/>
          </w:tcPr>
          <w:p w14:paraId="48D0C5E9" w14:textId="77777777" w:rsidR="00C42F61" w:rsidRPr="00C42F61" w:rsidRDefault="00C42F61" w:rsidP="00C42F61">
            <w:pPr>
              <w:spacing w:after="0" w:line="240" w:lineRule="auto"/>
              <w:textAlignment w:val="baseline"/>
              <w:rPr>
                <w:rFonts w:ascii="Times New Roman" w:eastAsia="Times New Roman" w:hAnsi="Times New Roman" w:cs="Times New Roman"/>
                <w:sz w:val="24"/>
                <w:szCs w:val="24"/>
                <w:lang w:eastAsia="en-GB"/>
              </w:rPr>
            </w:pPr>
            <w:r w:rsidRPr="00C42F61">
              <w:rPr>
                <w:rFonts w:ascii="Comic Sans MS" w:eastAsia="Times New Roman" w:hAnsi="Comic Sans MS" w:cs="Times New Roman"/>
                <w:sz w:val="24"/>
                <w:szCs w:val="24"/>
                <w:lang w:eastAsia="en-GB"/>
              </w:rPr>
              <w:t>60.7 </w:t>
            </w:r>
          </w:p>
        </w:tc>
      </w:tr>
      <w:tr w:rsidR="00C42F61" w:rsidRPr="00C42F61" w14:paraId="2D18D34D" w14:textId="77777777" w:rsidTr="00C42F61">
        <w:tc>
          <w:tcPr>
            <w:tcW w:w="1845" w:type="dxa"/>
            <w:tcBorders>
              <w:top w:val="nil"/>
              <w:left w:val="single" w:sz="6" w:space="0" w:color="auto"/>
              <w:bottom w:val="single" w:sz="6" w:space="0" w:color="auto"/>
              <w:right w:val="single" w:sz="6" w:space="0" w:color="auto"/>
            </w:tcBorders>
            <w:shd w:val="clear" w:color="auto" w:fill="auto"/>
            <w:hideMark/>
          </w:tcPr>
          <w:p w14:paraId="59E7B37C" w14:textId="77777777" w:rsidR="00C42F61" w:rsidRPr="00C42F61" w:rsidRDefault="00C42F61" w:rsidP="00C42F61">
            <w:pPr>
              <w:spacing w:after="0" w:line="240" w:lineRule="auto"/>
              <w:textAlignment w:val="baseline"/>
              <w:rPr>
                <w:rFonts w:ascii="Times New Roman" w:eastAsia="Times New Roman" w:hAnsi="Times New Roman" w:cs="Times New Roman"/>
                <w:sz w:val="24"/>
                <w:szCs w:val="24"/>
                <w:lang w:eastAsia="en-GB"/>
              </w:rPr>
            </w:pPr>
            <w:r w:rsidRPr="00C42F61">
              <w:rPr>
                <w:rFonts w:ascii="Comic Sans MS" w:eastAsia="Times New Roman" w:hAnsi="Comic Sans MS" w:cs="Times New Roman"/>
                <w:b/>
                <w:bCs/>
                <w:sz w:val="24"/>
                <w:szCs w:val="24"/>
                <w:lang w:eastAsia="en-GB"/>
              </w:rPr>
              <w:t>Number of children per woman</w:t>
            </w:r>
            <w:r w:rsidRPr="00C42F61">
              <w:rPr>
                <w:rFonts w:ascii="Comic Sans MS" w:eastAsia="Times New Roman" w:hAnsi="Comic Sans MS" w:cs="Times New Roman"/>
                <w:sz w:val="24"/>
                <w:szCs w:val="24"/>
                <w:lang w:eastAsia="en-GB"/>
              </w:rPr>
              <w:t> </w:t>
            </w:r>
          </w:p>
        </w:tc>
        <w:tc>
          <w:tcPr>
            <w:tcW w:w="1845" w:type="dxa"/>
            <w:tcBorders>
              <w:top w:val="nil"/>
              <w:left w:val="nil"/>
              <w:bottom w:val="single" w:sz="6" w:space="0" w:color="auto"/>
              <w:right w:val="single" w:sz="6" w:space="0" w:color="auto"/>
            </w:tcBorders>
            <w:shd w:val="clear" w:color="auto" w:fill="auto"/>
            <w:hideMark/>
          </w:tcPr>
          <w:p w14:paraId="28DD932F" w14:textId="77777777" w:rsidR="00C42F61" w:rsidRPr="00C42F61" w:rsidRDefault="00C42F61" w:rsidP="00C42F61">
            <w:pPr>
              <w:spacing w:after="0" w:line="240" w:lineRule="auto"/>
              <w:textAlignment w:val="baseline"/>
              <w:rPr>
                <w:rFonts w:ascii="Times New Roman" w:eastAsia="Times New Roman" w:hAnsi="Times New Roman" w:cs="Times New Roman"/>
                <w:sz w:val="24"/>
                <w:szCs w:val="24"/>
                <w:lang w:eastAsia="en-GB"/>
              </w:rPr>
            </w:pPr>
            <w:r w:rsidRPr="00C42F61">
              <w:rPr>
                <w:rFonts w:ascii="Comic Sans MS" w:eastAsia="Times New Roman" w:hAnsi="Comic Sans MS" w:cs="Times New Roman"/>
                <w:sz w:val="24"/>
                <w:szCs w:val="24"/>
                <w:lang w:eastAsia="en-GB"/>
              </w:rPr>
              <w:t>1.89 </w:t>
            </w:r>
          </w:p>
        </w:tc>
        <w:tc>
          <w:tcPr>
            <w:tcW w:w="1845" w:type="dxa"/>
            <w:tcBorders>
              <w:top w:val="nil"/>
              <w:left w:val="nil"/>
              <w:bottom w:val="single" w:sz="6" w:space="0" w:color="auto"/>
              <w:right w:val="single" w:sz="6" w:space="0" w:color="auto"/>
            </w:tcBorders>
            <w:shd w:val="clear" w:color="auto" w:fill="auto"/>
            <w:hideMark/>
          </w:tcPr>
          <w:p w14:paraId="57644492" w14:textId="77777777" w:rsidR="00C42F61" w:rsidRPr="00C42F61" w:rsidRDefault="00C42F61" w:rsidP="00C42F61">
            <w:pPr>
              <w:spacing w:after="0" w:line="240" w:lineRule="auto"/>
              <w:textAlignment w:val="baseline"/>
              <w:rPr>
                <w:rFonts w:ascii="Times New Roman" w:eastAsia="Times New Roman" w:hAnsi="Times New Roman" w:cs="Times New Roman"/>
                <w:sz w:val="24"/>
                <w:szCs w:val="24"/>
                <w:lang w:eastAsia="en-GB"/>
              </w:rPr>
            </w:pPr>
            <w:r w:rsidRPr="00C42F61">
              <w:rPr>
                <w:rFonts w:ascii="Comic Sans MS" w:eastAsia="Times New Roman" w:hAnsi="Comic Sans MS" w:cs="Times New Roman"/>
                <w:sz w:val="24"/>
                <w:szCs w:val="24"/>
                <w:lang w:eastAsia="en-GB"/>
              </w:rPr>
              <w:t>3.31 </w:t>
            </w:r>
          </w:p>
        </w:tc>
        <w:tc>
          <w:tcPr>
            <w:tcW w:w="1845" w:type="dxa"/>
            <w:tcBorders>
              <w:top w:val="nil"/>
              <w:left w:val="nil"/>
              <w:bottom w:val="single" w:sz="6" w:space="0" w:color="auto"/>
              <w:right w:val="single" w:sz="6" w:space="0" w:color="auto"/>
            </w:tcBorders>
            <w:shd w:val="clear" w:color="auto" w:fill="auto"/>
            <w:hideMark/>
          </w:tcPr>
          <w:p w14:paraId="3CA76E5B" w14:textId="77777777" w:rsidR="00C42F61" w:rsidRPr="00C42F61" w:rsidRDefault="00C42F61" w:rsidP="00C42F61">
            <w:pPr>
              <w:spacing w:after="0" w:line="240" w:lineRule="auto"/>
              <w:textAlignment w:val="baseline"/>
              <w:rPr>
                <w:rFonts w:ascii="Times New Roman" w:eastAsia="Times New Roman" w:hAnsi="Times New Roman" w:cs="Times New Roman"/>
                <w:sz w:val="24"/>
                <w:szCs w:val="24"/>
                <w:lang w:eastAsia="en-GB"/>
              </w:rPr>
            </w:pPr>
            <w:r w:rsidRPr="00C42F61">
              <w:rPr>
                <w:rFonts w:ascii="Comic Sans MS" w:eastAsia="Times New Roman" w:hAnsi="Comic Sans MS" w:cs="Times New Roman"/>
                <w:sz w:val="24"/>
                <w:szCs w:val="24"/>
                <w:lang w:eastAsia="en-GB"/>
              </w:rPr>
              <w:t>5.19 </w:t>
            </w:r>
          </w:p>
        </w:tc>
        <w:tc>
          <w:tcPr>
            <w:tcW w:w="1845" w:type="dxa"/>
            <w:tcBorders>
              <w:top w:val="nil"/>
              <w:left w:val="nil"/>
              <w:bottom w:val="single" w:sz="6" w:space="0" w:color="auto"/>
              <w:right w:val="single" w:sz="6" w:space="0" w:color="auto"/>
            </w:tcBorders>
            <w:shd w:val="clear" w:color="auto" w:fill="auto"/>
            <w:hideMark/>
          </w:tcPr>
          <w:p w14:paraId="7E416050" w14:textId="77777777" w:rsidR="00C42F61" w:rsidRPr="00C42F61" w:rsidRDefault="00C42F61" w:rsidP="00C42F61">
            <w:pPr>
              <w:spacing w:after="0" w:line="240" w:lineRule="auto"/>
              <w:textAlignment w:val="baseline"/>
              <w:rPr>
                <w:rFonts w:ascii="Times New Roman" w:eastAsia="Times New Roman" w:hAnsi="Times New Roman" w:cs="Times New Roman"/>
                <w:sz w:val="24"/>
                <w:szCs w:val="24"/>
                <w:lang w:eastAsia="en-GB"/>
              </w:rPr>
            </w:pPr>
            <w:r w:rsidRPr="00C42F61">
              <w:rPr>
                <w:rFonts w:ascii="Comic Sans MS" w:eastAsia="Times New Roman" w:hAnsi="Comic Sans MS" w:cs="Times New Roman"/>
                <w:sz w:val="24"/>
                <w:szCs w:val="24"/>
                <w:lang w:eastAsia="en-GB"/>
              </w:rPr>
              <w:t>5.6 </w:t>
            </w:r>
          </w:p>
        </w:tc>
      </w:tr>
      <w:tr w:rsidR="00C42F61" w:rsidRPr="00C42F61" w14:paraId="0A609529" w14:textId="77777777" w:rsidTr="00C42F61">
        <w:tc>
          <w:tcPr>
            <w:tcW w:w="1845" w:type="dxa"/>
            <w:tcBorders>
              <w:top w:val="nil"/>
              <w:left w:val="single" w:sz="6" w:space="0" w:color="auto"/>
              <w:bottom w:val="single" w:sz="6" w:space="0" w:color="auto"/>
              <w:right w:val="single" w:sz="6" w:space="0" w:color="auto"/>
            </w:tcBorders>
            <w:shd w:val="clear" w:color="auto" w:fill="auto"/>
            <w:hideMark/>
          </w:tcPr>
          <w:p w14:paraId="2C6EFCBA" w14:textId="77777777" w:rsidR="00C42F61" w:rsidRPr="00C42F61" w:rsidRDefault="00C42F61" w:rsidP="00C42F61">
            <w:pPr>
              <w:spacing w:after="0" w:line="240" w:lineRule="auto"/>
              <w:textAlignment w:val="baseline"/>
              <w:rPr>
                <w:rFonts w:ascii="Times New Roman" w:eastAsia="Times New Roman" w:hAnsi="Times New Roman" w:cs="Times New Roman"/>
                <w:sz w:val="24"/>
                <w:szCs w:val="24"/>
                <w:lang w:eastAsia="en-GB"/>
              </w:rPr>
            </w:pPr>
            <w:r w:rsidRPr="00C42F61">
              <w:rPr>
                <w:rFonts w:ascii="Comic Sans MS" w:eastAsia="Times New Roman" w:hAnsi="Comic Sans MS" w:cs="Times New Roman"/>
                <w:b/>
                <w:bCs/>
                <w:sz w:val="24"/>
                <w:szCs w:val="24"/>
                <w:lang w:eastAsia="en-GB"/>
              </w:rPr>
              <w:t>Population</w:t>
            </w:r>
            <w:r w:rsidRPr="00C42F61">
              <w:rPr>
                <w:rFonts w:ascii="Comic Sans MS" w:eastAsia="Times New Roman" w:hAnsi="Comic Sans MS" w:cs="Times New Roman"/>
                <w:sz w:val="24"/>
                <w:szCs w:val="24"/>
                <w:lang w:eastAsia="en-GB"/>
              </w:rPr>
              <w:t> </w:t>
            </w:r>
          </w:p>
        </w:tc>
        <w:tc>
          <w:tcPr>
            <w:tcW w:w="1845" w:type="dxa"/>
            <w:tcBorders>
              <w:top w:val="nil"/>
              <w:left w:val="nil"/>
              <w:bottom w:val="single" w:sz="6" w:space="0" w:color="auto"/>
              <w:right w:val="single" w:sz="6" w:space="0" w:color="auto"/>
            </w:tcBorders>
            <w:shd w:val="clear" w:color="auto" w:fill="auto"/>
            <w:hideMark/>
          </w:tcPr>
          <w:p w14:paraId="38E2378C" w14:textId="77777777" w:rsidR="00C42F61" w:rsidRPr="00C42F61" w:rsidRDefault="00C42F61" w:rsidP="00C42F61">
            <w:pPr>
              <w:spacing w:after="0" w:line="240" w:lineRule="auto"/>
              <w:textAlignment w:val="baseline"/>
              <w:rPr>
                <w:rFonts w:ascii="Times New Roman" w:eastAsia="Times New Roman" w:hAnsi="Times New Roman" w:cs="Times New Roman"/>
                <w:sz w:val="24"/>
                <w:szCs w:val="24"/>
                <w:lang w:eastAsia="en-GB"/>
              </w:rPr>
            </w:pPr>
            <w:r w:rsidRPr="00C42F61">
              <w:rPr>
                <w:rFonts w:ascii="Comic Sans MS" w:eastAsia="Times New Roman" w:hAnsi="Comic Sans MS" w:cs="Times New Roman"/>
                <w:sz w:val="24"/>
                <w:szCs w:val="24"/>
                <w:lang w:eastAsia="en-GB"/>
              </w:rPr>
              <w:t>64,088,222 </w:t>
            </w:r>
          </w:p>
        </w:tc>
        <w:tc>
          <w:tcPr>
            <w:tcW w:w="1845" w:type="dxa"/>
            <w:tcBorders>
              <w:top w:val="nil"/>
              <w:left w:val="nil"/>
              <w:bottom w:val="single" w:sz="6" w:space="0" w:color="auto"/>
              <w:right w:val="single" w:sz="6" w:space="0" w:color="auto"/>
            </w:tcBorders>
            <w:shd w:val="clear" w:color="auto" w:fill="auto"/>
            <w:hideMark/>
          </w:tcPr>
          <w:p w14:paraId="5979D6BE" w14:textId="77777777" w:rsidR="00C42F61" w:rsidRPr="00C42F61" w:rsidRDefault="00C42F61" w:rsidP="00C42F61">
            <w:pPr>
              <w:spacing w:after="0" w:line="240" w:lineRule="auto"/>
              <w:textAlignment w:val="baseline"/>
              <w:rPr>
                <w:rFonts w:ascii="Times New Roman" w:eastAsia="Times New Roman" w:hAnsi="Times New Roman" w:cs="Times New Roman"/>
                <w:sz w:val="24"/>
                <w:szCs w:val="24"/>
                <w:lang w:eastAsia="en-GB"/>
              </w:rPr>
            </w:pPr>
            <w:r w:rsidRPr="00C42F61">
              <w:rPr>
                <w:rFonts w:ascii="Comic Sans MS" w:eastAsia="Times New Roman" w:hAnsi="Comic Sans MS" w:cs="Times New Roman"/>
                <w:sz w:val="24"/>
                <w:szCs w:val="24"/>
                <w:lang w:eastAsia="en-GB"/>
              </w:rPr>
              <w:t>45,925,301 </w:t>
            </w:r>
          </w:p>
        </w:tc>
        <w:tc>
          <w:tcPr>
            <w:tcW w:w="1845" w:type="dxa"/>
            <w:tcBorders>
              <w:top w:val="nil"/>
              <w:left w:val="nil"/>
              <w:bottom w:val="single" w:sz="6" w:space="0" w:color="auto"/>
              <w:right w:val="single" w:sz="6" w:space="0" w:color="auto"/>
            </w:tcBorders>
            <w:shd w:val="clear" w:color="auto" w:fill="auto"/>
            <w:hideMark/>
          </w:tcPr>
          <w:p w14:paraId="32300B8B" w14:textId="77777777" w:rsidR="00C42F61" w:rsidRPr="00C42F61" w:rsidRDefault="00C42F61" w:rsidP="00C42F61">
            <w:pPr>
              <w:spacing w:after="0" w:line="240" w:lineRule="auto"/>
              <w:textAlignment w:val="baseline"/>
              <w:rPr>
                <w:rFonts w:ascii="Times New Roman" w:eastAsia="Times New Roman" w:hAnsi="Times New Roman" w:cs="Times New Roman"/>
                <w:sz w:val="24"/>
                <w:szCs w:val="24"/>
                <w:lang w:eastAsia="en-GB"/>
              </w:rPr>
            </w:pPr>
            <w:r w:rsidRPr="00C42F61">
              <w:rPr>
                <w:rFonts w:ascii="Comic Sans MS" w:eastAsia="Times New Roman" w:hAnsi="Comic Sans MS" w:cs="Times New Roman"/>
                <w:sz w:val="24"/>
                <w:szCs w:val="24"/>
                <w:lang w:eastAsia="en-GB"/>
              </w:rPr>
              <w:t>181,562, 056 </w:t>
            </w:r>
          </w:p>
        </w:tc>
        <w:tc>
          <w:tcPr>
            <w:tcW w:w="1845" w:type="dxa"/>
            <w:tcBorders>
              <w:top w:val="nil"/>
              <w:left w:val="nil"/>
              <w:bottom w:val="single" w:sz="6" w:space="0" w:color="auto"/>
              <w:right w:val="single" w:sz="6" w:space="0" w:color="auto"/>
            </w:tcBorders>
            <w:shd w:val="clear" w:color="auto" w:fill="auto"/>
            <w:hideMark/>
          </w:tcPr>
          <w:p w14:paraId="7837A923" w14:textId="77777777" w:rsidR="00C42F61" w:rsidRPr="00C42F61" w:rsidRDefault="00C42F61" w:rsidP="00C42F61">
            <w:pPr>
              <w:spacing w:after="0" w:line="240" w:lineRule="auto"/>
              <w:textAlignment w:val="baseline"/>
              <w:rPr>
                <w:rFonts w:ascii="Times New Roman" w:eastAsia="Times New Roman" w:hAnsi="Times New Roman" w:cs="Times New Roman"/>
                <w:sz w:val="24"/>
                <w:szCs w:val="24"/>
                <w:lang w:eastAsia="en-GB"/>
              </w:rPr>
            </w:pPr>
            <w:r w:rsidRPr="00C42F61">
              <w:rPr>
                <w:rFonts w:ascii="Comic Sans MS" w:eastAsia="Times New Roman" w:hAnsi="Comic Sans MS" w:cs="Times New Roman"/>
                <w:sz w:val="24"/>
                <w:szCs w:val="24"/>
                <w:lang w:eastAsia="en-GB"/>
              </w:rPr>
              <w:t>17,964,697 </w:t>
            </w:r>
          </w:p>
        </w:tc>
      </w:tr>
      <w:tr w:rsidR="00C42F61" w:rsidRPr="00C42F61" w14:paraId="7B5DA194" w14:textId="77777777" w:rsidTr="00C42F61">
        <w:tc>
          <w:tcPr>
            <w:tcW w:w="1845" w:type="dxa"/>
            <w:tcBorders>
              <w:top w:val="nil"/>
              <w:left w:val="single" w:sz="6" w:space="0" w:color="auto"/>
              <w:bottom w:val="single" w:sz="6" w:space="0" w:color="auto"/>
              <w:right w:val="single" w:sz="6" w:space="0" w:color="auto"/>
            </w:tcBorders>
            <w:shd w:val="clear" w:color="auto" w:fill="auto"/>
            <w:hideMark/>
          </w:tcPr>
          <w:p w14:paraId="3646F9AC" w14:textId="77777777" w:rsidR="00C42F61" w:rsidRPr="00C42F61" w:rsidRDefault="00C42F61" w:rsidP="00C42F61">
            <w:pPr>
              <w:spacing w:after="0" w:line="240" w:lineRule="auto"/>
              <w:textAlignment w:val="baseline"/>
              <w:rPr>
                <w:rFonts w:ascii="Times New Roman" w:eastAsia="Times New Roman" w:hAnsi="Times New Roman" w:cs="Times New Roman"/>
                <w:sz w:val="24"/>
                <w:szCs w:val="24"/>
                <w:lang w:eastAsia="en-GB"/>
              </w:rPr>
            </w:pPr>
            <w:r w:rsidRPr="00C42F61">
              <w:rPr>
                <w:rFonts w:ascii="Comic Sans MS" w:eastAsia="Times New Roman" w:hAnsi="Comic Sans MS" w:cs="Times New Roman"/>
                <w:b/>
                <w:bCs/>
                <w:sz w:val="24"/>
                <w:szCs w:val="24"/>
                <w:lang w:eastAsia="en-GB"/>
              </w:rPr>
              <w:t>Access to clean water</w:t>
            </w:r>
            <w:r w:rsidRPr="00C42F61">
              <w:rPr>
                <w:rFonts w:ascii="Comic Sans MS" w:eastAsia="Times New Roman" w:hAnsi="Comic Sans MS" w:cs="Times New Roman"/>
                <w:sz w:val="24"/>
                <w:szCs w:val="24"/>
                <w:lang w:eastAsia="en-GB"/>
              </w:rPr>
              <w:t> </w:t>
            </w:r>
          </w:p>
        </w:tc>
        <w:tc>
          <w:tcPr>
            <w:tcW w:w="1845" w:type="dxa"/>
            <w:tcBorders>
              <w:top w:val="nil"/>
              <w:left w:val="nil"/>
              <w:bottom w:val="single" w:sz="6" w:space="0" w:color="auto"/>
              <w:right w:val="single" w:sz="6" w:space="0" w:color="auto"/>
            </w:tcBorders>
            <w:shd w:val="clear" w:color="auto" w:fill="auto"/>
            <w:hideMark/>
          </w:tcPr>
          <w:p w14:paraId="5BE502AA" w14:textId="77777777" w:rsidR="00C42F61" w:rsidRPr="00C42F61" w:rsidRDefault="00C42F61" w:rsidP="00C42F61">
            <w:pPr>
              <w:spacing w:after="0" w:line="240" w:lineRule="auto"/>
              <w:textAlignment w:val="baseline"/>
              <w:rPr>
                <w:rFonts w:ascii="Times New Roman" w:eastAsia="Times New Roman" w:hAnsi="Times New Roman" w:cs="Times New Roman"/>
                <w:sz w:val="24"/>
                <w:szCs w:val="24"/>
                <w:lang w:eastAsia="en-GB"/>
              </w:rPr>
            </w:pPr>
            <w:r w:rsidRPr="00C42F61">
              <w:rPr>
                <w:rFonts w:ascii="Comic Sans MS" w:eastAsia="Times New Roman" w:hAnsi="Comic Sans MS" w:cs="Times New Roman"/>
                <w:sz w:val="24"/>
                <w:szCs w:val="24"/>
                <w:lang w:eastAsia="en-GB"/>
              </w:rPr>
              <w:t>100% </w:t>
            </w:r>
          </w:p>
        </w:tc>
        <w:tc>
          <w:tcPr>
            <w:tcW w:w="1845" w:type="dxa"/>
            <w:tcBorders>
              <w:top w:val="nil"/>
              <w:left w:val="nil"/>
              <w:bottom w:val="single" w:sz="6" w:space="0" w:color="auto"/>
              <w:right w:val="single" w:sz="6" w:space="0" w:color="auto"/>
            </w:tcBorders>
            <w:shd w:val="clear" w:color="auto" w:fill="auto"/>
            <w:hideMark/>
          </w:tcPr>
          <w:p w14:paraId="7BA42306" w14:textId="77777777" w:rsidR="00C42F61" w:rsidRPr="00C42F61" w:rsidRDefault="00C42F61" w:rsidP="00C42F61">
            <w:pPr>
              <w:spacing w:after="0" w:line="240" w:lineRule="auto"/>
              <w:textAlignment w:val="baseline"/>
              <w:rPr>
                <w:rFonts w:ascii="Times New Roman" w:eastAsia="Times New Roman" w:hAnsi="Times New Roman" w:cs="Times New Roman"/>
                <w:sz w:val="24"/>
                <w:szCs w:val="24"/>
                <w:lang w:eastAsia="en-GB"/>
              </w:rPr>
            </w:pPr>
            <w:r w:rsidRPr="00C42F61">
              <w:rPr>
                <w:rFonts w:ascii="Comic Sans MS" w:eastAsia="Times New Roman" w:hAnsi="Comic Sans MS" w:cs="Times New Roman"/>
                <w:sz w:val="24"/>
                <w:szCs w:val="24"/>
                <w:lang w:eastAsia="en-GB"/>
              </w:rPr>
              <w:t>63.2% </w:t>
            </w:r>
          </w:p>
        </w:tc>
        <w:tc>
          <w:tcPr>
            <w:tcW w:w="1845" w:type="dxa"/>
            <w:tcBorders>
              <w:top w:val="nil"/>
              <w:left w:val="nil"/>
              <w:bottom w:val="single" w:sz="6" w:space="0" w:color="auto"/>
              <w:right w:val="single" w:sz="6" w:space="0" w:color="auto"/>
            </w:tcBorders>
            <w:shd w:val="clear" w:color="auto" w:fill="auto"/>
            <w:hideMark/>
          </w:tcPr>
          <w:p w14:paraId="62E09344" w14:textId="77777777" w:rsidR="00C42F61" w:rsidRPr="00C42F61" w:rsidRDefault="00C42F61" w:rsidP="00C42F61">
            <w:pPr>
              <w:spacing w:after="0" w:line="240" w:lineRule="auto"/>
              <w:textAlignment w:val="baseline"/>
              <w:rPr>
                <w:rFonts w:ascii="Times New Roman" w:eastAsia="Times New Roman" w:hAnsi="Times New Roman" w:cs="Times New Roman"/>
                <w:sz w:val="24"/>
                <w:szCs w:val="24"/>
                <w:lang w:eastAsia="en-GB"/>
              </w:rPr>
            </w:pPr>
            <w:r w:rsidRPr="00C42F61">
              <w:rPr>
                <w:rFonts w:ascii="Comic Sans MS" w:eastAsia="Times New Roman" w:hAnsi="Comic Sans MS" w:cs="Times New Roman"/>
                <w:sz w:val="24"/>
                <w:szCs w:val="24"/>
                <w:lang w:eastAsia="en-GB"/>
              </w:rPr>
              <w:t>68.5% </w:t>
            </w:r>
          </w:p>
        </w:tc>
        <w:tc>
          <w:tcPr>
            <w:tcW w:w="1845" w:type="dxa"/>
            <w:tcBorders>
              <w:top w:val="nil"/>
              <w:left w:val="nil"/>
              <w:bottom w:val="single" w:sz="6" w:space="0" w:color="auto"/>
              <w:right w:val="single" w:sz="6" w:space="0" w:color="auto"/>
            </w:tcBorders>
            <w:shd w:val="clear" w:color="auto" w:fill="auto"/>
            <w:hideMark/>
          </w:tcPr>
          <w:p w14:paraId="5C7E7BBB" w14:textId="77777777" w:rsidR="00C42F61" w:rsidRPr="00C42F61" w:rsidRDefault="00C42F61" w:rsidP="00C42F61">
            <w:pPr>
              <w:spacing w:after="0" w:line="240" w:lineRule="auto"/>
              <w:textAlignment w:val="baseline"/>
              <w:rPr>
                <w:rFonts w:ascii="Times New Roman" w:eastAsia="Times New Roman" w:hAnsi="Times New Roman" w:cs="Times New Roman"/>
                <w:sz w:val="24"/>
                <w:szCs w:val="24"/>
                <w:lang w:eastAsia="en-GB"/>
              </w:rPr>
            </w:pPr>
            <w:r w:rsidRPr="00C42F61">
              <w:rPr>
                <w:rFonts w:ascii="Comic Sans MS" w:eastAsia="Times New Roman" w:hAnsi="Comic Sans MS" w:cs="Times New Roman"/>
                <w:sz w:val="24"/>
                <w:szCs w:val="24"/>
                <w:lang w:eastAsia="en-GB"/>
              </w:rPr>
              <w:t>90.2% </w:t>
            </w:r>
          </w:p>
        </w:tc>
      </w:tr>
      <w:tr w:rsidR="00C42F61" w:rsidRPr="00C42F61" w14:paraId="64CE17B8" w14:textId="77777777" w:rsidTr="00C42F61">
        <w:tc>
          <w:tcPr>
            <w:tcW w:w="1845" w:type="dxa"/>
            <w:tcBorders>
              <w:top w:val="nil"/>
              <w:left w:val="single" w:sz="6" w:space="0" w:color="auto"/>
              <w:bottom w:val="single" w:sz="6" w:space="0" w:color="auto"/>
              <w:right w:val="single" w:sz="6" w:space="0" w:color="auto"/>
            </w:tcBorders>
            <w:shd w:val="clear" w:color="auto" w:fill="auto"/>
            <w:hideMark/>
          </w:tcPr>
          <w:p w14:paraId="520C9324" w14:textId="77777777" w:rsidR="00C42F61" w:rsidRPr="00C42F61" w:rsidRDefault="00C42F61" w:rsidP="00C42F61">
            <w:pPr>
              <w:spacing w:after="0" w:line="240" w:lineRule="auto"/>
              <w:textAlignment w:val="baseline"/>
              <w:rPr>
                <w:rFonts w:ascii="Times New Roman" w:eastAsia="Times New Roman" w:hAnsi="Times New Roman" w:cs="Times New Roman"/>
                <w:sz w:val="24"/>
                <w:szCs w:val="24"/>
                <w:lang w:eastAsia="en-GB"/>
              </w:rPr>
            </w:pPr>
            <w:r w:rsidRPr="00C42F61">
              <w:rPr>
                <w:rFonts w:ascii="Comic Sans MS" w:eastAsia="Times New Roman" w:hAnsi="Comic Sans MS" w:cs="Times New Roman"/>
                <w:b/>
                <w:bCs/>
                <w:sz w:val="24"/>
                <w:szCs w:val="24"/>
                <w:lang w:eastAsia="en-GB"/>
              </w:rPr>
              <w:t>Access to sanitation</w:t>
            </w:r>
            <w:r w:rsidRPr="00C42F61">
              <w:rPr>
                <w:rFonts w:ascii="Comic Sans MS" w:eastAsia="Times New Roman" w:hAnsi="Comic Sans MS" w:cs="Times New Roman"/>
                <w:sz w:val="24"/>
                <w:szCs w:val="24"/>
                <w:lang w:eastAsia="en-GB"/>
              </w:rPr>
              <w:t> </w:t>
            </w:r>
          </w:p>
        </w:tc>
        <w:tc>
          <w:tcPr>
            <w:tcW w:w="1845" w:type="dxa"/>
            <w:tcBorders>
              <w:top w:val="nil"/>
              <w:left w:val="nil"/>
              <w:bottom w:val="single" w:sz="6" w:space="0" w:color="auto"/>
              <w:right w:val="single" w:sz="6" w:space="0" w:color="auto"/>
            </w:tcBorders>
            <w:shd w:val="clear" w:color="auto" w:fill="auto"/>
            <w:hideMark/>
          </w:tcPr>
          <w:p w14:paraId="4775A6F7" w14:textId="77777777" w:rsidR="00C42F61" w:rsidRPr="00C42F61" w:rsidRDefault="00C42F61" w:rsidP="00C42F61">
            <w:pPr>
              <w:spacing w:after="0" w:line="240" w:lineRule="auto"/>
              <w:textAlignment w:val="baseline"/>
              <w:rPr>
                <w:rFonts w:ascii="Times New Roman" w:eastAsia="Times New Roman" w:hAnsi="Times New Roman" w:cs="Times New Roman"/>
                <w:sz w:val="24"/>
                <w:szCs w:val="24"/>
                <w:lang w:eastAsia="en-GB"/>
              </w:rPr>
            </w:pPr>
            <w:r w:rsidRPr="00C42F61">
              <w:rPr>
                <w:rFonts w:ascii="Comic Sans MS" w:eastAsia="Times New Roman" w:hAnsi="Comic Sans MS" w:cs="Times New Roman"/>
                <w:sz w:val="24"/>
                <w:szCs w:val="24"/>
                <w:lang w:eastAsia="en-GB"/>
              </w:rPr>
              <w:t>99% </w:t>
            </w:r>
          </w:p>
        </w:tc>
        <w:tc>
          <w:tcPr>
            <w:tcW w:w="1845" w:type="dxa"/>
            <w:tcBorders>
              <w:top w:val="nil"/>
              <w:left w:val="nil"/>
              <w:bottom w:val="single" w:sz="6" w:space="0" w:color="auto"/>
              <w:right w:val="single" w:sz="6" w:space="0" w:color="auto"/>
            </w:tcBorders>
            <w:shd w:val="clear" w:color="auto" w:fill="auto"/>
            <w:hideMark/>
          </w:tcPr>
          <w:p w14:paraId="0793383C" w14:textId="77777777" w:rsidR="00C42F61" w:rsidRPr="00C42F61" w:rsidRDefault="00C42F61" w:rsidP="00C42F61">
            <w:pPr>
              <w:spacing w:after="0" w:line="240" w:lineRule="auto"/>
              <w:textAlignment w:val="baseline"/>
              <w:rPr>
                <w:rFonts w:ascii="Times New Roman" w:eastAsia="Times New Roman" w:hAnsi="Times New Roman" w:cs="Times New Roman"/>
                <w:sz w:val="24"/>
                <w:szCs w:val="24"/>
                <w:lang w:eastAsia="en-GB"/>
              </w:rPr>
            </w:pPr>
            <w:r w:rsidRPr="00C42F61">
              <w:rPr>
                <w:rFonts w:ascii="Comic Sans MS" w:eastAsia="Times New Roman" w:hAnsi="Comic Sans MS" w:cs="Times New Roman"/>
                <w:sz w:val="24"/>
                <w:szCs w:val="24"/>
                <w:lang w:eastAsia="en-GB"/>
              </w:rPr>
              <w:t>30.1% </w:t>
            </w:r>
          </w:p>
        </w:tc>
        <w:tc>
          <w:tcPr>
            <w:tcW w:w="1845" w:type="dxa"/>
            <w:tcBorders>
              <w:top w:val="nil"/>
              <w:left w:val="nil"/>
              <w:bottom w:val="single" w:sz="6" w:space="0" w:color="auto"/>
              <w:right w:val="single" w:sz="6" w:space="0" w:color="auto"/>
            </w:tcBorders>
            <w:shd w:val="clear" w:color="auto" w:fill="auto"/>
            <w:hideMark/>
          </w:tcPr>
          <w:p w14:paraId="35E11BDB" w14:textId="77777777" w:rsidR="00C42F61" w:rsidRPr="00C42F61" w:rsidRDefault="00C42F61" w:rsidP="00C42F61">
            <w:pPr>
              <w:spacing w:after="0" w:line="240" w:lineRule="auto"/>
              <w:textAlignment w:val="baseline"/>
              <w:rPr>
                <w:rFonts w:ascii="Times New Roman" w:eastAsia="Times New Roman" w:hAnsi="Times New Roman" w:cs="Times New Roman"/>
                <w:sz w:val="24"/>
                <w:szCs w:val="24"/>
                <w:lang w:eastAsia="en-GB"/>
              </w:rPr>
            </w:pPr>
            <w:r w:rsidRPr="00C42F61">
              <w:rPr>
                <w:rFonts w:ascii="Comic Sans MS" w:eastAsia="Times New Roman" w:hAnsi="Comic Sans MS" w:cs="Times New Roman"/>
                <w:sz w:val="24"/>
                <w:szCs w:val="24"/>
                <w:lang w:eastAsia="en-GB"/>
              </w:rPr>
              <w:t>29% </w:t>
            </w:r>
          </w:p>
        </w:tc>
        <w:tc>
          <w:tcPr>
            <w:tcW w:w="1845" w:type="dxa"/>
            <w:tcBorders>
              <w:top w:val="nil"/>
              <w:left w:val="nil"/>
              <w:bottom w:val="single" w:sz="6" w:space="0" w:color="auto"/>
              <w:right w:val="single" w:sz="6" w:space="0" w:color="auto"/>
            </w:tcBorders>
            <w:shd w:val="clear" w:color="auto" w:fill="auto"/>
            <w:hideMark/>
          </w:tcPr>
          <w:p w14:paraId="17F67408" w14:textId="77777777" w:rsidR="00C42F61" w:rsidRPr="00C42F61" w:rsidRDefault="00C42F61" w:rsidP="00C42F61">
            <w:pPr>
              <w:spacing w:after="0" w:line="240" w:lineRule="auto"/>
              <w:textAlignment w:val="baseline"/>
              <w:rPr>
                <w:rFonts w:ascii="Times New Roman" w:eastAsia="Times New Roman" w:hAnsi="Times New Roman" w:cs="Times New Roman"/>
                <w:sz w:val="24"/>
                <w:szCs w:val="24"/>
                <w:lang w:eastAsia="en-GB"/>
              </w:rPr>
            </w:pPr>
            <w:r w:rsidRPr="00C42F61">
              <w:rPr>
                <w:rFonts w:ascii="Comic Sans MS" w:eastAsia="Times New Roman" w:hAnsi="Comic Sans MS" w:cs="Times New Roman"/>
                <w:sz w:val="24"/>
                <w:szCs w:val="24"/>
                <w:lang w:eastAsia="en-GB"/>
              </w:rPr>
              <w:t>41% </w:t>
            </w:r>
          </w:p>
        </w:tc>
      </w:tr>
      <w:tr w:rsidR="00C42F61" w:rsidRPr="00C42F61" w14:paraId="5A461B17" w14:textId="77777777" w:rsidTr="00C42F61">
        <w:tc>
          <w:tcPr>
            <w:tcW w:w="1845" w:type="dxa"/>
            <w:tcBorders>
              <w:top w:val="nil"/>
              <w:left w:val="single" w:sz="6" w:space="0" w:color="auto"/>
              <w:bottom w:val="single" w:sz="6" w:space="0" w:color="auto"/>
              <w:right w:val="single" w:sz="6" w:space="0" w:color="auto"/>
            </w:tcBorders>
            <w:shd w:val="clear" w:color="auto" w:fill="auto"/>
            <w:hideMark/>
          </w:tcPr>
          <w:p w14:paraId="5170CC41" w14:textId="77777777" w:rsidR="00C42F61" w:rsidRPr="00C42F61" w:rsidRDefault="00C42F61" w:rsidP="00C42F61">
            <w:pPr>
              <w:spacing w:after="0" w:line="240" w:lineRule="auto"/>
              <w:textAlignment w:val="baseline"/>
              <w:rPr>
                <w:rFonts w:ascii="Times New Roman" w:eastAsia="Times New Roman" w:hAnsi="Times New Roman" w:cs="Times New Roman"/>
                <w:sz w:val="24"/>
                <w:szCs w:val="24"/>
                <w:lang w:eastAsia="en-GB"/>
              </w:rPr>
            </w:pPr>
            <w:r w:rsidRPr="00C42F61">
              <w:rPr>
                <w:rFonts w:ascii="Comic Sans MS" w:eastAsia="Times New Roman" w:hAnsi="Comic Sans MS" w:cs="Times New Roman"/>
                <w:b/>
                <w:bCs/>
                <w:sz w:val="24"/>
                <w:szCs w:val="24"/>
                <w:lang w:eastAsia="en-GB"/>
              </w:rPr>
              <w:t>Average school leaving age</w:t>
            </w:r>
            <w:r w:rsidRPr="00C42F61">
              <w:rPr>
                <w:rFonts w:ascii="Comic Sans MS" w:eastAsia="Times New Roman" w:hAnsi="Comic Sans MS" w:cs="Times New Roman"/>
                <w:sz w:val="24"/>
                <w:szCs w:val="24"/>
                <w:lang w:eastAsia="en-GB"/>
              </w:rPr>
              <w:t> </w:t>
            </w:r>
          </w:p>
        </w:tc>
        <w:tc>
          <w:tcPr>
            <w:tcW w:w="1845" w:type="dxa"/>
            <w:tcBorders>
              <w:top w:val="nil"/>
              <w:left w:val="nil"/>
              <w:bottom w:val="single" w:sz="6" w:space="0" w:color="auto"/>
              <w:right w:val="single" w:sz="6" w:space="0" w:color="auto"/>
            </w:tcBorders>
            <w:shd w:val="clear" w:color="auto" w:fill="auto"/>
            <w:hideMark/>
          </w:tcPr>
          <w:p w14:paraId="6F58AE5B" w14:textId="77777777" w:rsidR="00C42F61" w:rsidRPr="00C42F61" w:rsidRDefault="00C42F61" w:rsidP="00C42F61">
            <w:pPr>
              <w:spacing w:after="0" w:line="240" w:lineRule="auto"/>
              <w:textAlignment w:val="baseline"/>
              <w:rPr>
                <w:rFonts w:ascii="Times New Roman" w:eastAsia="Times New Roman" w:hAnsi="Times New Roman" w:cs="Times New Roman"/>
                <w:sz w:val="24"/>
                <w:szCs w:val="24"/>
                <w:lang w:eastAsia="en-GB"/>
              </w:rPr>
            </w:pPr>
            <w:r w:rsidRPr="00C42F61">
              <w:rPr>
                <w:rFonts w:ascii="Comic Sans MS" w:eastAsia="Times New Roman" w:hAnsi="Comic Sans MS" w:cs="Times New Roman"/>
                <w:sz w:val="24"/>
                <w:szCs w:val="24"/>
                <w:lang w:eastAsia="en-GB"/>
              </w:rPr>
              <w:t>17 </w:t>
            </w:r>
          </w:p>
        </w:tc>
        <w:tc>
          <w:tcPr>
            <w:tcW w:w="1845" w:type="dxa"/>
            <w:tcBorders>
              <w:top w:val="nil"/>
              <w:left w:val="nil"/>
              <w:bottom w:val="single" w:sz="6" w:space="0" w:color="auto"/>
              <w:right w:val="single" w:sz="6" w:space="0" w:color="auto"/>
            </w:tcBorders>
            <w:shd w:val="clear" w:color="auto" w:fill="auto"/>
            <w:hideMark/>
          </w:tcPr>
          <w:p w14:paraId="3825C39C" w14:textId="77777777" w:rsidR="00C42F61" w:rsidRPr="00C42F61" w:rsidRDefault="00C42F61" w:rsidP="00C42F61">
            <w:pPr>
              <w:spacing w:after="0" w:line="240" w:lineRule="auto"/>
              <w:textAlignment w:val="baseline"/>
              <w:rPr>
                <w:rFonts w:ascii="Times New Roman" w:eastAsia="Times New Roman" w:hAnsi="Times New Roman" w:cs="Times New Roman"/>
                <w:sz w:val="24"/>
                <w:szCs w:val="24"/>
                <w:lang w:eastAsia="en-GB"/>
              </w:rPr>
            </w:pPr>
            <w:r w:rsidRPr="00C42F61">
              <w:rPr>
                <w:rFonts w:ascii="Comic Sans MS" w:eastAsia="Times New Roman" w:hAnsi="Comic Sans MS" w:cs="Times New Roman"/>
                <w:sz w:val="24"/>
                <w:szCs w:val="24"/>
                <w:lang w:eastAsia="en-GB"/>
              </w:rPr>
              <w:t>11 </w:t>
            </w:r>
          </w:p>
        </w:tc>
        <w:tc>
          <w:tcPr>
            <w:tcW w:w="1845" w:type="dxa"/>
            <w:tcBorders>
              <w:top w:val="nil"/>
              <w:left w:val="nil"/>
              <w:bottom w:val="single" w:sz="6" w:space="0" w:color="auto"/>
              <w:right w:val="single" w:sz="6" w:space="0" w:color="auto"/>
            </w:tcBorders>
            <w:shd w:val="clear" w:color="auto" w:fill="auto"/>
            <w:hideMark/>
          </w:tcPr>
          <w:p w14:paraId="1BCDF68A" w14:textId="77777777" w:rsidR="00C42F61" w:rsidRPr="00C42F61" w:rsidRDefault="00C42F61" w:rsidP="00C42F61">
            <w:pPr>
              <w:spacing w:after="0" w:line="240" w:lineRule="auto"/>
              <w:textAlignment w:val="baseline"/>
              <w:rPr>
                <w:rFonts w:ascii="Times New Roman" w:eastAsia="Times New Roman" w:hAnsi="Times New Roman" w:cs="Times New Roman"/>
                <w:sz w:val="24"/>
                <w:szCs w:val="24"/>
                <w:lang w:eastAsia="en-GB"/>
              </w:rPr>
            </w:pPr>
            <w:r w:rsidRPr="00C42F61">
              <w:rPr>
                <w:rFonts w:ascii="Comic Sans MS" w:eastAsia="Times New Roman" w:hAnsi="Comic Sans MS" w:cs="Times New Roman"/>
                <w:sz w:val="24"/>
                <w:szCs w:val="24"/>
                <w:lang w:eastAsia="en-GB"/>
              </w:rPr>
              <w:t>9 </w:t>
            </w:r>
          </w:p>
        </w:tc>
        <w:tc>
          <w:tcPr>
            <w:tcW w:w="1845" w:type="dxa"/>
            <w:tcBorders>
              <w:top w:val="nil"/>
              <w:left w:val="nil"/>
              <w:bottom w:val="single" w:sz="6" w:space="0" w:color="auto"/>
              <w:right w:val="single" w:sz="6" w:space="0" w:color="auto"/>
            </w:tcBorders>
            <w:shd w:val="clear" w:color="auto" w:fill="auto"/>
            <w:hideMark/>
          </w:tcPr>
          <w:p w14:paraId="4777CED2" w14:textId="77777777" w:rsidR="00C42F61" w:rsidRPr="00C42F61" w:rsidRDefault="00C42F61" w:rsidP="00C42F61">
            <w:pPr>
              <w:spacing w:after="0" w:line="240" w:lineRule="auto"/>
              <w:textAlignment w:val="baseline"/>
              <w:rPr>
                <w:rFonts w:ascii="Times New Roman" w:eastAsia="Times New Roman" w:hAnsi="Times New Roman" w:cs="Times New Roman"/>
                <w:sz w:val="24"/>
                <w:szCs w:val="24"/>
                <w:lang w:eastAsia="en-GB"/>
              </w:rPr>
            </w:pPr>
            <w:r w:rsidRPr="00C42F61">
              <w:rPr>
                <w:rFonts w:ascii="Comic Sans MS" w:eastAsia="Times New Roman" w:hAnsi="Comic Sans MS" w:cs="Times New Roman"/>
                <w:sz w:val="24"/>
                <w:szCs w:val="24"/>
                <w:lang w:eastAsia="en-GB"/>
              </w:rPr>
              <w:t>11 </w:t>
            </w:r>
          </w:p>
        </w:tc>
      </w:tr>
      <w:tr w:rsidR="00C42F61" w:rsidRPr="00C42F61" w14:paraId="7A522897" w14:textId="77777777" w:rsidTr="00C42F61">
        <w:tc>
          <w:tcPr>
            <w:tcW w:w="1845" w:type="dxa"/>
            <w:tcBorders>
              <w:top w:val="nil"/>
              <w:left w:val="single" w:sz="6" w:space="0" w:color="auto"/>
              <w:bottom w:val="single" w:sz="6" w:space="0" w:color="auto"/>
              <w:right w:val="single" w:sz="6" w:space="0" w:color="auto"/>
            </w:tcBorders>
            <w:shd w:val="clear" w:color="auto" w:fill="auto"/>
            <w:hideMark/>
          </w:tcPr>
          <w:p w14:paraId="4E8A222A" w14:textId="77777777" w:rsidR="00C42F61" w:rsidRPr="00C42F61" w:rsidRDefault="00C42F61" w:rsidP="00C42F61">
            <w:pPr>
              <w:spacing w:after="0" w:line="240" w:lineRule="auto"/>
              <w:textAlignment w:val="baseline"/>
              <w:rPr>
                <w:rFonts w:ascii="Times New Roman" w:eastAsia="Times New Roman" w:hAnsi="Times New Roman" w:cs="Times New Roman"/>
                <w:sz w:val="24"/>
                <w:szCs w:val="24"/>
                <w:lang w:eastAsia="en-GB"/>
              </w:rPr>
            </w:pPr>
            <w:r w:rsidRPr="00C42F61">
              <w:rPr>
                <w:rFonts w:ascii="Comic Sans MS" w:eastAsia="Times New Roman" w:hAnsi="Comic Sans MS" w:cs="Times New Roman"/>
                <w:b/>
                <w:bCs/>
                <w:sz w:val="24"/>
                <w:szCs w:val="24"/>
                <w:lang w:eastAsia="en-GB"/>
              </w:rPr>
              <w:t>GDP per capita</w:t>
            </w:r>
            <w:r w:rsidRPr="00C42F61">
              <w:rPr>
                <w:rFonts w:ascii="Comic Sans MS" w:eastAsia="Times New Roman" w:hAnsi="Comic Sans MS" w:cs="Times New Roman"/>
                <w:sz w:val="24"/>
                <w:szCs w:val="24"/>
                <w:lang w:eastAsia="en-GB"/>
              </w:rPr>
              <w:t> </w:t>
            </w:r>
          </w:p>
        </w:tc>
        <w:tc>
          <w:tcPr>
            <w:tcW w:w="1845" w:type="dxa"/>
            <w:tcBorders>
              <w:top w:val="nil"/>
              <w:left w:val="nil"/>
              <w:bottom w:val="single" w:sz="6" w:space="0" w:color="auto"/>
              <w:right w:val="single" w:sz="6" w:space="0" w:color="auto"/>
            </w:tcBorders>
            <w:shd w:val="clear" w:color="auto" w:fill="auto"/>
            <w:hideMark/>
          </w:tcPr>
          <w:p w14:paraId="244D72D0" w14:textId="77777777" w:rsidR="00C42F61" w:rsidRPr="00C42F61" w:rsidRDefault="00C42F61" w:rsidP="00C42F61">
            <w:pPr>
              <w:spacing w:after="0" w:line="240" w:lineRule="auto"/>
              <w:textAlignment w:val="baseline"/>
              <w:rPr>
                <w:rFonts w:ascii="Times New Roman" w:eastAsia="Times New Roman" w:hAnsi="Times New Roman" w:cs="Times New Roman"/>
                <w:sz w:val="24"/>
                <w:szCs w:val="24"/>
                <w:lang w:eastAsia="en-GB"/>
              </w:rPr>
            </w:pPr>
            <w:r w:rsidRPr="00C42F61">
              <w:rPr>
                <w:rFonts w:ascii="Comic Sans MS" w:eastAsia="Times New Roman" w:hAnsi="Comic Sans MS" w:cs="Times New Roman"/>
                <w:sz w:val="24"/>
                <w:szCs w:val="24"/>
                <w:lang w:eastAsia="en-GB"/>
              </w:rPr>
              <w:t>$38,800 </w:t>
            </w:r>
          </w:p>
        </w:tc>
        <w:tc>
          <w:tcPr>
            <w:tcW w:w="1845" w:type="dxa"/>
            <w:tcBorders>
              <w:top w:val="nil"/>
              <w:left w:val="nil"/>
              <w:bottom w:val="single" w:sz="6" w:space="0" w:color="auto"/>
              <w:right w:val="single" w:sz="6" w:space="0" w:color="auto"/>
            </w:tcBorders>
            <w:shd w:val="clear" w:color="auto" w:fill="auto"/>
            <w:hideMark/>
          </w:tcPr>
          <w:p w14:paraId="4A3A48F7" w14:textId="77777777" w:rsidR="00C42F61" w:rsidRPr="00C42F61" w:rsidRDefault="00C42F61" w:rsidP="00C42F61">
            <w:pPr>
              <w:spacing w:after="0" w:line="240" w:lineRule="auto"/>
              <w:textAlignment w:val="baseline"/>
              <w:rPr>
                <w:rFonts w:ascii="Times New Roman" w:eastAsia="Times New Roman" w:hAnsi="Times New Roman" w:cs="Times New Roman"/>
                <w:sz w:val="24"/>
                <w:szCs w:val="24"/>
                <w:lang w:eastAsia="en-GB"/>
              </w:rPr>
            </w:pPr>
            <w:r w:rsidRPr="00C42F61">
              <w:rPr>
                <w:rFonts w:ascii="Comic Sans MS" w:eastAsia="Times New Roman" w:hAnsi="Comic Sans MS" w:cs="Times New Roman"/>
                <w:sz w:val="24"/>
                <w:szCs w:val="24"/>
                <w:lang w:eastAsia="en-GB"/>
              </w:rPr>
              <w:t>$3,100 </w:t>
            </w:r>
          </w:p>
        </w:tc>
        <w:tc>
          <w:tcPr>
            <w:tcW w:w="1845" w:type="dxa"/>
            <w:tcBorders>
              <w:top w:val="nil"/>
              <w:left w:val="nil"/>
              <w:bottom w:val="single" w:sz="6" w:space="0" w:color="auto"/>
              <w:right w:val="single" w:sz="6" w:space="0" w:color="auto"/>
            </w:tcBorders>
            <w:shd w:val="clear" w:color="auto" w:fill="auto"/>
            <w:hideMark/>
          </w:tcPr>
          <w:p w14:paraId="390DF66F" w14:textId="77777777" w:rsidR="00C42F61" w:rsidRPr="00C42F61" w:rsidRDefault="00C42F61" w:rsidP="00C42F61">
            <w:pPr>
              <w:spacing w:after="0" w:line="240" w:lineRule="auto"/>
              <w:textAlignment w:val="baseline"/>
              <w:rPr>
                <w:rFonts w:ascii="Times New Roman" w:eastAsia="Times New Roman" w:hAnsi="Times New Roman" w:cs="Times New Roman"/>
                <w:sz w:val="24"/>
                <w:szCs w:val="24"/>
                <w:lang w:eastAsia="en-GB"/>
              </w:rPr>
            </w:pPr>
            <w:r w:rsidRPr="00C42F61">
              <w:rPr>
                <w:rFonts w:ascii="Comic Sans MS" w:eastAsia="Times New Roman" w:hAnsi="Comic Sans MS" w:cs="Times New Roman"/>
                <w:sz w:val="24"/>
                <w:szCs w:val="24"/>
                <w:lang w:eastAsia="en-GB"/>
              </w:rPr>
              <w:t>$6,100 </w:t>
            </w:r>
          </w:p>
        </w:tc>
        <w:tc>
          <w:tcPr>
            <w:tcW w:w="1845" w:type="dxa"/>
            <w:tcBorders>
              <w:top w:val="nil"/>
              <w:left w:val="nil"/>
              <w:bottom w:val="single" w:sz="6" w:space="0" w:color="auto"/>
              <w:right w:val="single" w:sz="6" w:space="0" w:color="auto"/>
            </w:tcBorders>
            <w:shd w:val="clear" w:color="auto" w:fill="auto"/>
            <w:hideMark/>
          </w:tcPr>
          <w:p w14:paraId="67B3DDD5" w14:textId="77777777" w:rsidR="00C42F61" w:rsidRPr="00C42F61" w:rsidRDefault="00C42F61" w:rsidP="00C42F61">
            <w:pPr>
              <w:spacing w:after="0" w:line="240" w:lineRule="auto"/>
              <w:textAlignment w:val="baseline"/>
              <w:rPr>
                <w:rFonts w:ascii="Times New Roman" w:eastAsia="Times New Roman" w:hAnsi="Times New Roman" w:cs="Times New Roman"/>
                <w:sz w:val="24"/>
                <w:szCs w:val="24"/>
                <w:lang w:eastAsia="en-GB"/>
              </w:rPr>
            </w:pPr>
            <w:r w:rsidRPr="00C42F61">
              <w:rPr>
                <w:rFonts w:ascii="Comic Sans MS" w:eastAsia="Times New Roman" w:hAnsi="Comic Sans MS" w:cs="Times New Roman"/>
                <w:sz w:val="24"/>
                <w:szCs w:val="24"/>
                <w:lang w:eastAsia="en-GB"/>
              </w:rPr>
              <w:t>$1,100 </w:t>
            </w:r>
          </w:p>
        </w:tc>
      </w:tr>
    </w:tbl>
    <w:p w14:paraId="3CEC1E7E" w14:textId="77777777" w:rsidR="00C42F61" w:rsidRPr="00C42F61" w:rsidRDefault="00C42F61" w:rsidP="00C42F61">
      <w:pPr>
        <w:spacing w:after="0" w:line="240" w:lineRule="auto"/>
        <w:textAlignment w:val="baseline"/>
        <w:rPr>
          <w:rFonts w:ascii="Comic Sans MS" w:eastAsia="Times New Roman" w:hAnsi="Comic Sans MS" w:cs="Times New Roman"/>
          <w:sz w:val="24"/>
          <w:szCs w:val="24"/>
          <w:lang w:eastAsia="en-GB"/>
        </w:rPr>
      </w:pPr>
      <w:r w:rsidRPr="00C42F61">
        <w:rPr>
          <w:rFonts w:ascii="Comic Sans MS" w:eastAsia="Times New Roman" w:hAnsi="Comic Sans MS" w:cs="Times New Roman"/>
          <w:sz w:val="24"/>
          <w:szCs w:val="24"/>
          <w:lang w:eastAsia="en-GB"/>
        </w:rPr>
        <w:t> </w:t>
      </w:r>
    </w:p>
    <w:p w14:paraId="70E2B92E" w14:textId="77777777" w:rsidR="00C42F61" w:rsidRDefault="00C42F61" w:rsidP="00C42F61">
      <w:pPr>
        <w:spacing w:after="0" w:line="240" w:lineRule="auto"/>
        <w:textAlignment w:val="baseline"/>
        <w:rPr>
          <w:rFonts w:ascii="Comic Sans MS" w:eastAsia="Times New Roman" w:hAnsi="Comic Sans MS" w:cs="Times New Roman"/>
          <w:b/>
          <w:bCs/>
          <w:sz w:val="24"/>
          <w:szCs w:val="24"/>
          <w:lang w:eastAsia="en-GB"/>
        </w:rPr>
      </w:pPr>
    </w:p>
    <w:p w14:paraId="5D381B96" w14:textId="4BEDE5E5" w:rsidR="00C42F61" w:rsidRDefault="00C42F61" w:rsidP="00C42F61">
      <w:pPr>
        <w:spacing w:after="0" w:line="240" w:lineRule="auto"/>
        <w:textAlignment w:val="baseline"/>
        <w:rPr>
          <w:rFonts w:ascii="Comic Sans MS" w:eastAsia="Times New Roman" w:hAnsi="Comic Sans MS" w:cs="Times New Roman"/>
          <w:sz w:val="24"/>
          <w:szCs w:val="24"/>
          <w:lang w:eastAsia="en-GB"/>
        </w:rPr>
      </w:pPr>
      <w:r w:rsidRPr="00C42F61">
        <w:rPr>
          <w:rFonts w:ascii="Comic Sans MS" w:eastAsia="Times New Roman" w:hAnsi="Comic Sans MS" w:cs="Times New Roman"/>
          <w:b/>
          <w:bCs/>
          <w:sz w:val="24"/>
          <w:szCs w:val="24"/>
          <w:lang w:eastAsia="en-GB"/>
        </w:rPr>
        <w:lastRenderedPageBreak/>
        <w:t>Activities</w:t>
      </w:r>
      <w:r w:rsidRPr="00C42F61">
        <w:rPr>
          <w:rFonts w:ascii="Comic Sans MS" w:eastAsia="Times New Roman" w:hAnsi="Comic Sans MS" w:cs="Times New Roman"/>
          <w:sz w:val="24"/>
          <w:szCs w:val="24"/>
          <w:lang w:eastAsia="en-GB"/>
        </w:rPr>
        <w:t> </w:t>
      </w:r>
      <w:r>
        <w:rPr>
          <w:rFonts w:ascii="Comic Sans MS" w:eastAsia="Times New Roman" w:hAnsi="Comic Sans MS" w:cs="Times New Roman"/>
          <w:sz w:val="24"/>
          <w:szCs w:val="24"/>
          <w:lang w:eastAsia="en-GB"/>
        </w:rPr>
        <w:t xml:space="preserve">– </w:t>
      </w:r>
      <w:bookmarkStart w:id="1" w:name="_Hlk42196665"/>
      <w:r>
        <w:rPr>
          <w:rFonts w:ascii="Comic Sans MS" w:eastAsia="Times New Roman" w:hAnsi="Comic Sans MS" w:cs="Times New Roman"/>
          <w:sz w:val="24"/>
          <w:szCs w:val="24"/>
          <w:lang w:eastAsia="en-GB"/>
        </w:rPr>
        <w:t>Please complete the questions below on paper or a word document and self-mark after Friday when the answers will be published on the school website under Social Subjects- Modern Studies- S1-2</w:t>
      </w:r>
    </w:p>
    <w:bookmarkEnd w:id="1"/>
    <w:p w14:paraId="35FF49CF" w14:textId="725C8B69" w:rsidR="00C42F61" w:rsidRPr="00C42F61" w:rsidRDefault="00C42F61" w:rsidP="00C42F61">
      <w:pPr>
        <w:pStyle w:val="ListParagraph"/>
        <w:numPr>
          <w:ilvl w:val="0"/>
          <w:numId w:val="2"/>
        </w:numPr>
        <w:spacing w:after="0" w:line="240" w:lineRule="auto"/>
        <w:textAlignment w:val="baseline"/>
        <w:rPr>
          <w:rFonts w:ascii="Comic Sans MS" w:eastAsia="Times New Roman" w:hAnsi="Comic Sans MS" w:cs="Times New Roman"/>
          <w:sz w:val="24"/>
          <w:szCs w:val="24"/>
          <w:lang w:eastAsia="en-GB"/>
        </w:rPr>
      </w:pPr>
      <w:r w:rsidRPr="00C42F61">
        <w:rPr>
          <w:rFonts w:ascii="Comic Sans MS" w:eastAsia="Times New Roman" w:hAnsi="Comic Sans MS" w:cs="Times New Roman"/>
          <w:sz w:val="24"/>
          <w:szCs w:val="24"/>
          <w:lang w:eastAsia="en-GB"/>
        </w:rPr>
        <w:t>Read the Word bank carefully and write out the words and definitions that you are unfamiliar with. This will help you learn them. </w:t>
      </w:r>
    </w:p>
    <w:p w14:paraId="1DBF6816" w14:textId="77777777" w:rsidR="00C42F61" w:rsidRPr="00C42F61" w:rsidRDefault="00C42F61" w:rsidP="00C42F61">
      <w:pPr>
        <w:numPr>
          <w:ilvl w:val="0"/>
          <w:numId w:val="2"/>
        </w:numPr>
        <w:spacing w:after="0" w:line="240" w:lineRule="auto"/>
        <w:ind w:left="360" w:firstLine="0"/>
        <w:textAlignment w:val="baseline"/>
        <w:rPr>
          <w:rFonts w:ascii="Comic Sans MS" w:eastAsia="Times New Roman" w:hAnsi="Comic Sans MS" w:cs="Times New Roman"/>
          <w:sz w:val="24"/>
          <w:szCs w:val="24"/>
          <w:lang w:eastAsia="en-GB"/>
        </w:rPr>
      </w:pPr>
      <w:r w:rsidRPr="00C42F61">
        <w:rPr>
          <w:rFonts w:ascii="Comic Sans MS" w:eastAsia="Times New Roman" w:hAnsi="Comic Sans MS" w:cs="Times New Roman"/>
          <w:sz w:val="24"/>
          <w:szCs w:val="24"/>
          <w:lang w:eastAsia="en-GB"/>
        </w:rPr>
        <w:t>Which country has the longest life expectancy and which the shortest? </w:t>
      </w:r>
    </w:p>
    <w:p w14:paraId="5308DE52" w14:textId="77777777" w:rsidR="00C42F61" w:rsidRPr="00C42F61" w:rsidRDefault="00C42F61" w:rsidP="00C42F61">
      <w:pPr>
        <w:numPr>
          <w:ilvl w:val="0"/>
          <w:numId w:val="3"/>
        </w:numPr>
        <w:spacing w:after="0" w:line="240" w:lineRule="auto"/>
        <w:ind w:left="360" w:firstLine="0"/>
        <w:textAlignment w:val="baseline"/>
        <w:rPr>
          <w:rFonts w:ascii="Comic Sans MS" w:eastAsia="Times New Roman" w:hAnsi="Comic Sans MS" w:cs="Times New Roman"/>
          <w:sz w:val="24"/>
          <w:szCs w:val="24"/>
          <w:lang w:eastAsia="en-GB"/>
        </w:rPr>
      </w:pPr>
      <w:r w:rsidRPr="00C42F61">
        <w:rPr>
          <w:rFonts w:ascii="Comic Sans MS" w:eastAsia="Times New Roman" w:hAnsi="Comic Sans MS" w:cs="Times New Roman"/>
          <w:sz w:val="24"/>
          <w:szCs w:val="24"/>
          <w:lang w:eastAsia="en-GB"/>
        </w:rPr>
        <w:t>In which country do women have the most children and in which country do they have the least? </w:t>
      </w:r>
    </w:p>
    <w:p w14:paraId="1645D0D3" w14:textId="77777777" w:rsidR="00C42F61" w:rsidRPr="00C42F61" w:rsidRDefault="00C42F61" w:rsidP="00C42F61">
      <w:pPr>
        <w:numPr>
          <w:ilvl w:val="0"/>
          <w:numId w:val="4"/>
        </w:numPr>
        <w:spacing w:after="0" w:line="240" w:lineRule="auto"/>
        <w:ind w:left="360" w:firstLine="0"/>
        <w:textAlignment w:val="baseline"/>
        <w:rPr>
          <w:rFonts w:ascii="Comic Sans MS" w:eastAsia="Times New Roman" w:hAnsi="Comic Sans MS" w:cs="Times New Roman"/>
          <w:sz w:val="24"/>
          <w:szCs w:val="24"/>
          <w:lang w:eastAsia="en-GB"/>
        </w:rPr>
      </w:pPr>
      <w:r w:rsidRPr="00C42F61">
        <w:rPr>
          <w:rFonts w:ascii="Comic Sans MS" w:eastAsia="Times New Roman" w:hAnsi="Comic Sans MS" w:cs="Times New Roman"/>
          <w:sz w:val="24"/>
          <w:szCs w:val="24"/>
          <w:lang w:eastAsia="en-GB"/>
        </w:rPr>
        <w:t>Which country has the largest population? </w:t>
      </w:r>
    </w:p>
    <w:p w14:paraId="0F68EAC0" w14:textId="77777777" w:rsidR="00C42F61" w:rsidRPr="00C42F61" w:rsidRDefault="00C42F61" w:rsidP="00C42F61">
      <w:pPr>
        <w:numPr>
          <w:ilvl w:val="0"/>
          <w:numId w:val="5"/>
        </w:numPr>
        <w:spacing w:after="0" w:line="240" w:lineRule="auto"/>
        <w:ind w:left="360" w:firstLine="0"/>
        <w:textAlignment w:val="baseline"/>
        <w:rPr>
          <w:rFonts w:ascii="Comic Sans MS" w:eastAsia="Times New Roman" w:hAnsi="Comic Sans MS" w:cs="Times New Roman"/>
          <w:sz w:val="24"/>
          <w:szCs w:val="24"/>
          <w:lang w:eastAsia="en-GB"/>
        </w:rPr>
      </w:pPr>
      <w:r w:rsidRPr="00C42F61">
        <w:rPr>
          <w:rFonts w:ascii="Comic Sans MS" w:eastAsia="Times New Roman" w:hAnsi="Comic Sans MS" w:cs="Times New Roman"/>
          <w:sz w:val="24"/>
          <w:szCs w:val="24"/>
          <w:lang w:eastAsia="en-GB"/>
        </w:rPr>
        <w:t>Which country has the least access to clean water? </w:t>
      </w:r>
    </w:p>
    <w:p w14:paraId="47026ECA" w14:textId="77777777" w:rsidR="00C42F61" w:rsidRPr="00C42F61" w:rsidRDefault="00C42F61" w:rsidP="00C42F61">
      <w:pPr>
        <w:numPr>
          <w:ilvl w:val="0"/>
          <w:numId w:val="6"/>
        </w:numPr>
        <w:spacing w:after="0" w:line="240" w:lineRule="auto"/>
        <w:ind w:left="360" w:firstLine="0"/>
        <w:textAlignment w:val="baseline"/>
        <w:rPr>
          <w:rFonts w:ascii="Comic Sans MS" w:eastAsia="Times New Roman" w:hAnsi="Comic Sans MS" w:cs="Times New Roman"/>
          <w:sz w:val="24"/>
          <w:szCs w:val="24"/>
          <w:lang w:eastAsia="en-GB"/>
        </w:rPr>
      </w:pPr>
      <w:r w:rsidRPr="00C42F61">
        <w:rPr>
          <w:rFonts w:ascii="Comic Sans MS" w:eastAsia="Times New Roman" w:hAnsi="Comic Sans MS" w:cs="Times New Roman"/>
          <w:sz w:val="24"/>
          <w:szCs w:val="24"/>
          <w:lang w:eastAsia="en-GB"/>
        </w:rPr>
        <w:t>Which country has the least access to sanitation? </w:t>
      </w:r>
    </w:p>
    <w:p w14:paraId="43610736" w14:textId="77777777" w:rsidR="00C42F61" w:rsidRPr="00C42F61" w:rsidRDefault="00C42F61" w:rsidP="00C42F61">
      <w:pPr>
        <w:numPr>
          <w:ilvl w:val="0"/>
          <w:numId w:val="7"/>
        </w:numPr>
        <w:spacing w:after="0" w:line="240" w:lineRule="auto"/>
        <w:ind w:left="360" w:firstLine="0"/>
        <w:textAlignment w:val="baseline"/>
        <w:rPr>
          <w:rFonts w:ascii="Comic Sans MS" w:eastAsia="Times New Roman" w:hAnsi="Comic Sans MS" w:cs="Times New Roman"/>
          <w:sz w:val="24"/>
          <w:szCs w:val="24"/>
          <w:lang w:eastAsia="en-GB"/>
        </w:rPr>
      </w:pPr>
      <w:r w:rsidRPr="00C42F61">
        <w:rPr>
          <w:rFonts w:ascii="Comic Sans MS" w:eastAsia="Times New Roman" w:hAnsi="Comic Sans MS" w:cs="Times New Roman"/>
          <w:sz w:val="24"/>
          <w:szCs w:val="24"/>
          <w:lang w:eastAsia="en-GB"/>
        </w:rPr>
        <w:t>How many more years does the average child in the UK have at school in comparison to a) Malawi b) Nigeria? </w:t>
      </w:r>
    </w:p>
    <w:p w14:paraId="7C5E758F" w14:textId="77777777" w:rsidR="00C42F61" w:rsidRPr="00C42F61" w:rsidRDefault="00C42F61" w:rsidP="00C42F61">
      <w:pPr>
        <w:numPr>
          <w:ilvl w:val="0"/>
          <w:numId w:val="8"/>
        </w:numPr>
        <w:spacing w:after="0" w:line="240" w:lineRule="auto"/>
        <w:ind w:left="360" w:firstLine="0"/>
        <w:textAlignment w:val="baseline"/>
        <w:rPr>
          <w:rFonts w:ascii="Comic Sans MS" w:eastAsia="Times New Roman" w:hAnsi="Comic Sans MS" w:cs="Times New Roman"/>
          <w:sz w:val="24"/>
          <w:szCs w:val="24"/>
          <w:lang w:eastAsia="en-GB"/>
        </w:rPr>
      </w:pPr>
      <w:r w:rsidRPr="00C42F61">
        <w:rPr>
          <w:rFonts w:ascii="Comic Sans MS" w:eastAsia="Times New Roman" w:hAnsi="Comic Sans MS" w:cs="Times New Roman"/>
          <w:sz w:val="24"/>
          <w:szCs w:val="24"/>
          <w:lang w:eastAsia="en-GB"/>
        </w:rPr>
        <w:t>Which country is the poorest and how does its GDP compare to that of Britain? </w:t>
      </w:r>
    </w:p>
    <w:p w14:paraId="4ED0F213" w14:textId="77777777" w:rsidR="00C42F61" w:rsidRPr="00C42F61" w:rsidRDefault="00C42F61" w:rsidP="00C42F61">
      <w:pPr>
        <w:spacing w:after="0" w:line="240" w:lineRule="auto"/>
        <w:textAlignment w:val="baseline"/>
        <w:rPr>
          <w:rFonts w:ascii="Comic Sans MS" w:eastAsia="Times New Roman" w:hAnsi="Comic Sans MS" w:cs="Times New Roman"/>
          <w:sz w:val="24"/>
          <w:szCs w:val="24"/>
          <w:lang w:eastAsia="en-GB"/>
        </w:rPr>
      </w:pPr>
      <w:r w:rsidRPr="00C42F61">
        <w:rPr>
          <w:rFonts w:ascii="Comic Sans MS" w:eastAsia="Times New Roman" w:hAnsi="Comic Sans MS" w:cs="Times New Roman"/>
          <w:b/>
          <w:bCs/>
          <w:sz w:val="24"/>
          <w:szCs w:val="24"/>
          <w:lang w:eastAsia="en-GB"/>
        </w:rPr>
        <w:t>Extension Activities</w:t>
      </w:r>
      <w:r w:rsidRPr="00C42F61">
        <w:rPr>
          <w:rFonts w:ascii="Comic Sans MS" w:eastAsia="Times New Roman" w:hAnsi="Comic Sans MS" w:cs="Times New Roman"/>
          <w:sz w:val="24"/>
          <w:szCs w:val="24"/>
          <w:lang w:eastAsia="en-GB"/>
        </w:rPr>
        <w:t> </w:t>
      </w:r>
    </w:p>
    <w:p w14:paraId="40E397F2" w14:textId="77777777" w:rsidR="00C42F61" w:rsidRPr="00C42F61" w:rsidRDefault="00C42F61" w:rsidP="00C42F61">
      <w:pPr>
        <w:numPr>
          <w:ilvl w:val="0"/>
          <w:numId w:val="9"/>
        </w:numPr>
        <w:spacing w:after="0" w:line="240" w:lineRule="auto"/>
        <w:ind w:left="360" w:firstLine="0"/>
        <w:textAlignment w:val="baseline"/>
        <w:rPr>
          <w:rFonts w:ascii="Comic Sans MS" w:eastAsia="Times New Roman" w:hAnsi="Comic Sans MS" w:cs="Times New Roman"/>
          <w:sz w:val="24"/>
          <w:szCs w:val="24"/>
          <w:lang w:eastAsia="en-GB"/>
        </w:rPr>
      </w:pPr>
      <w:r w:rsidRPr="00C42F61">
        <w:rPr>
          <w:rFonts w:ascii="Comic Sans MS" w:eastAsia="Times New Roman" w:hAnsi="Comic Sans MS" w:cs="Times New Roman"/>
          <w:sz w:val="24"/>
          <w:szCs w:val="24"/>
          <w:lang w:eastAsia="en-GB"/>
        </w:rPr>
        <w:t>What problems might lack of access to clean water and sanitation lead to? </w:t>
      </w:r>
    </w:p>
    <w:p w14:paraId="7648FEF8" w14:textId="77777777" w:rsidR="00C42F61" w:rsidRPr="00C42F61" w:rsidRDefault="00C42F61" w:rsidP="00C42F61">
      <w:pPr>
        <w:numPr>
          <w:ilvl w:val="0"/>
          <w:numId w:val="10"/>
        </w:numPr>
        <w:spacing w:after="0" w:line="240" w:lineRule="auto"/>
        <w:ind w:left="360" w:firstLine="0"/>
        <w:textAlignment w:val="baseline"/>
        <w:rPr>
          <w:rFonts w:ascii="Comic Sans MS" w:eastAsia="Times New Roman" w:hAnsi="Comic Sans MS" w:cs="Times New Roman"/>
          <w:sz w:val="24"/>
          <w:szCs w:val="24"/>
          <w:lang w:eastAsia="en-GB"/>
        </w:rPr>
      </w:pPr>
      <w:r w:rsidRPr="00C42F61">
        <w:rPr>
          <w:rFonts w:ascii="Comic Sans MS" w:eastAsia="Times New Roman" w:hAnsi="Comic Sans MS" w:cs="Times New Roman"/>
          <w:sz w:val="24"/>
          <w:szCs w:val="24"/>
          <w:lang w:eastAsia="en-GB"/>
        </w:rPr>
        <w:t>What problems might face children leaving school at the end of primary? </w:t>
      </w:r>
    </w:p>
    <w:p w14:paraId="696A6B0D" w14:textId="77777777" w:rsidR="00C42F61" w:rsidRPr="00C42F61" w:rsidRDefault="00C42F61" w:rsidP="00C42F61">
      <w:pPr>
        <w:numPr>
          <w:ilvl w:val="0"/>
          <w:numId w:val="11"/>
        </w:numPr>
        <w:spacing w:after="0" w:line="240" w:lineRule="auto"/>
        <w:ind w:left="360" w:firstLine="0"/>
        <w:textAlignment w:val="baseline"/>
        <w:rPr>
          <w:rFonts w:ascii="Comic Sans MS" w:eastAsia="Times New Roman" w:hAnsi="Comic Sans MS" w:cs="Times New Roman"/>
          <w:sz w:val="24"/>
          <w:szCs w:val="24"/>
          <w:lang w:eastAsia="en-GB"/>
        </w:rPr>
      </w:pPr>
      <w:r w:rsidRPr="00C42F61">
        <w:rPr>
          <w:rFonts w:ascii="Comic Sans MS" w:eastAsia="Times New Roman" w:hAnsi="Comic Sans MS" w:cs="Times New Roman"/>
          <w:sz w:val="24"/>
          <w:szCs w:val="24"/>
          <w:lang w:eastAsia="en-GB"/>
        </w:rPr>
        <w:t> Which country would you least like to live in? Explain your answer with reference to the table. </w:t>
      </w:r>
    </w:p>
    <w:p w14:paraId="17A2FB0D" w14:textId="77777777" w:rsidR="00521B31" w:rsidRDefault="002D04E5"/>
    <w:sectPr w:rsidR="00521B3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150A3C" w14:textId="77777777" w:rsidR="002D04E5" w:rsidRDefault="002D04E5" w:rsidP="008044C6">
      <w:pPr>
        <w:spacing w:after="0" w:line="240" w:lineRule="auto"/>
      </w:pPr>
      <w:r>
        <w:separator/>
      </w:r>
    </w:p>
  </w:endnote>
  <w:endnote w:type="continuationSeparator" w:id="0">
    <w:p w14:paraId="35E35914" w14:textId="77777777" w:rsidR="002D04E5" w:rsidRDefault="002D04E5" w:rsidP="00804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9809656"/>
      <w:docPartObj>
        <w:docPartGallery w:val="Page Numbers (Bottom of Page)"/>
        <w:docPartUnique/>
      </w:docPartObj>
    </w:sdtPr>
    <w:sdtEndPr>
      <w:rPr>
        <w:noProof/>
      </w:rPr>
    </w:sdtEndPr>
    <w:sdtContent>
      <w:p w14:paraId="2D28825B" w14:textId="3C381027" w:rsidR="008044C6" w:rsidRDefault="008044C6">
        <w:pPr>
          <w:pStyle w:val="Footer"/>
          <w:jc w:val="center"/>
        </w:pPr>
        <w:r>
          <w:fldChar w:fldCharType="begin"/>
        </w:r>
        <w:r>
          <w:instrText xml:space="preserve"> PAGE   \* MERGEFORMAT </w:instrText>
        </w:r>
        <w:r>
          <w:fldChar w:fldCharType="separate"/>
        </w:r>
        <w:r w:rsidR="005D1455">
          <w:rPr>
            <w:noProof/>
          </w:rPr>
          <w:t>2</w:t>
        </w:r>
        <w:r>
          <w:rPr>
            <w:noProof/>
          </w:rPr>
          <w:fldChar w:fldCharType="end"/>
        </w:r>
      </w:p>
    </w:sdtContent>
  </w:sdt>
  <w:p w14:paraId="38E361B9" w14:textId="77777777" w:rsidR="008044C6" w:rsidRDefault="008044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D017DA" w14:textId="77777777" w:rsidR="002D04E5" w:rsidRDefault="002D04E5" w:rsidP="008044C6">
      <w:pPr>
        <w:spacing w:after="0" w:line="240" w:lineRule="auto"/>
      </w:pPr>
      <w:r>
        <w:separator/>
      </w:r>
    </w:p>
  </w:footnote>
  <w:footnote w:type="continuationSeparator" w:id="0">
    <w:p w14:paraId="649E14F9" w14:textId="77777777" w:rsidR="002D04E5" w:rsidRDefault="002D04E5" w:rsidP="008044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23FA3"/>
    <w:multiLevelType w:val="multilevel"/>
    <w:tmpl w:val="2380286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D162CE"/>
    <w:multiLevelType w:val="multilevel"/>
    <w:tmpl w:val="9474B1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D9410C"/>
    <w:multiLevelType w:val="multilevel"/>
    <w:tmpl w:val="6DD05F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210D7C"/>
    <w:multiLevelType w:val="multilevel"/>
    <w:tmpl w:val="E66AFE3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B30E07"/>
    <w:multiLevelType w:val="multilevel"/>
    <w:tmpl w:val="97B6C09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CE44F5"/>
    <w:multiLevelType w:val="multilevel"/>
    <w:tmpl w:val="C6B81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BBB2214"/>
    <w:multiLevelType w:val="multilevel"/>
    <w:tmpl w:val="2612C3B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CC4388F"/>
    <w:multiLevelType w:val="multilevel"/>
    <w:tmpl w:val="FA1243A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F0C520A"/>
    <w:multiLevelType w:val="multilevel"/>
    <w:tmpl w:val="0AB2977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09F3B72"/>
    <w:multiLevelType w:val="multilevel"/>
    <w:tmpl w:val="8E78FB6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DD3351B"/>
    <w:multiLevelType w:val="multilevel"/>
    <w:tmpl w:val="1D8A7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5"/>
  </w:num>
  <w:num w:numId="3">
    <w:abstractNumId w:val="2"/>
  </w:num>
  <w:num w:numId="4">
    <w:abstractNumId w:val="1"/>
  </w:num>
  <w:num w:numId="5">
    <w:abstractNumId w:val="4"/>
  </w:num>
  <w:num w:numId="6">
    <w:abstractNumId w:val="9"/>
  </w:num>
  <w:num w:numId="7">
    <w:abstractNumId w:val="6"/>
  </w:num>
  <w:num w:numId="8">
    <w:abstractNumId w:val="8"/>
  </w:num>
  <w:num w:numId="9">
    <w:abstractNumId w:val="0"/>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F61"/>
    <w:rsid w:val="00211A9D"/>
    <w:rsid w:val="002D04E5"/>
    <w:rsid w:val="005B4BAC"/>
    <w:rsid w:val="005D1455"/>
    <w:rsid w:val="007105EA"/>
    <w:rsid w:val="008044C6"/>
    <w:rsid w:val="00C42F61"/>
    <w:rsid w:val="00D64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7493B"/>
  <w15:chartTrackingRefBased/>
  <w15:docId w15:val="{BBEE5EE0-F8D5-4A88-9872-21A0C7B88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F61"/>
    <w:pPr>
      <w:ind w:left="720"/>
      <w:contextualSpacing/>
    </w:pPr>
  </w:style>
  <w:style w:type="paragraph" w:styleId="Header">
    <w:name w:val="header"/>
    <w:basedOn w:val="Normal"/>
    <w:link w:val="HeaderChar"/>
    <w:uiPriority w:val="99"/>
    <w:unhideWhenUsed/>
    <w:rsid w:val="008044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44C6"/>
  </w:style>
  <w:style w:type="paragraph" w:styleId="Footer">
    <w:name w:val="footer"/>
    <w:basedOn w:val="Normal"/>
    <w:link w:val="FooterChar"/>
    <w:uiPriority w:val="99"/>
    <w:unhideWhenUsed/>
    <w:rsid w:val="008044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44C6"/>
  </w:style>
  <w:style w:type="table" w:styleId="TableGrid">
    <w:name w:val="Table Grid"/>
    <w:basedOn w:val="TableNormal"/>
    <w:uiPriority w:val="39"/>
    <w:rsid w:val="008044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569393">
      <w:bodyDiv w:val="1"/>
      <w:marLeft w:val="0"/>
      <w:marRight w:val="0"/>
      <w:marTop w:val="0"/>
      <w:marBottom w:val="0"/>
      <w:divBdr>
        <w:top w:val="none" w:sz="0" w:space="0" w:color="auto"/>
        <w:left w:val="none" w:sz="0" w:space="0" w:color="auto"/>
        <w:bottom w:val="none" w:sz="0" w:space="0" w:color="auto"/>
        <w:right w:val="none" w:sz="0" w:space="0" w:color="auto"/>
      </w:divBdr>
      <w:divsChild>
        <w:div w:id="1260139841">
          <w:marLeft w:val="-75"/>
          <w:marRight w:val="0"/>
          <w:marTop w:val="30"/>
          <w:marBottom w:val="30"/>
          <w:divBdr>
            <w:top w:val="none" w:sz="0" w:space="0" w:color="auto"/>
            <w:left w:val="none" w:sz="0" w:space="0" w:color="auto"/>
            <w:bottom w:val="none" w:sz="0" w:space="0" w:color="auto"/>
            <w:right w:val="none" w:sz="0" w:space="0" w:color="auto"/>
          </w:divBdr>
          <w:divsChild>
            <w:div w:id="363403740">
              <w:marLeft w:val="0"/>
              <w:marRight w:val="0"/>
              <w:marTop w:val="0"/>
              <w:marBottom w:val="0"/>
              <w:divBdr>
                <w:top w:val="none" w:sz="0" w:space="0" w:color="auto"/>
                <w:left w:val="none" w:sz="0" w:space="0" w:color="auto"/>
                <w:bottom w:val="none" w:sz="0" w:space="0" w:color="auto"/>
                <w:right w:val="none" w:sz="0" w:space="0" w:color="auto"/>
              </w:divBdr>
              <w:divsChild>
                <w:div w:id="41440826">
                  <w:marLeft w:val="0"/>
                  <w:marRight w:val="0"/>
                  <w:marTop w:val="0"/>
                  <w:marBottom w:val="0"/>
                  <w:divBdr>
                    <w:top w:val="none" w:sz="0" w:space="0" w:color="auto"/>
                    <w:left w:val="none" w:sz="0" w:space="0" w:color="auto"/>
                    <w:bottom w:val="none" w:sz="0" w:space="0" w:color="auto"/>
                    <w:right w:val="none" w:sz="0" w:space="0" w:color="auto"/>
                  </w:divBdr>
                </w:div>
              </w:divsChild>
            </w:div>
            <w:div w:id="1009217709">
              <w:marLeft w:val="0"/>
              <w:marRight w:val="0"/>
              <w:marTop w:val="0"/>
              <w:marBottom w:val="0"/>
              <w:divBdr>
                <w:top w:val="none" w:sz="0" w:space="0" w:color="auto"/>
                <w:left w:val="none" w:sz="0" w:space="0" w:color="auto"/>
                <w:bottom w:val="none" w:sz="0" w:space="0" w:color="auto"/>
                <w:right w:val="none" w:sz="0" w:space="0" w:color="auto"/>
              </w:divBdr>
              <w:divsChild>
                <w:div w:id="280721134">
                  <w:marLeft w:val="0"/>
                  <w:marRight w:val="0"/>
                  <w:marTop w:val="0"/>
                  <w:marBottom w:val="0"/>
                  <w:divBdr>
                    <w:top w:val="none" w:sz="0" w:space="0" w:color="auto"/>
                    <w:left w:val="none" w:sz="0" w:space="0" w:color="auto"/>
                    <w:bottom w:val="none" w:sz="0" w:space="0" w:color="auto"/>
                    <w:right w:val="none" w:sz="0" w:space="0" w:color="auto"/>
                  </w:divBdr>
                </w:div>
              </w:divsChild>
            </w:div>
            <w:div w:id="1944220114">
              <w:marLeft w:val="0"/>
              <w:marRight w:val="0"/>
              <w:marTop w:val="0"/>
              <w:marBottom w:val="0"/>
              <w:divBdr>
                <w:top w:val="none" w:sz="0" w:space="0" w:color="auto"/>
                <w:left w:val="none" w:sz="0" w:space="0" w:color="auto"/>
                <w:bottom w:val="none" w:sz="0" w:space="0" w:color="auto"/>
                <w:right w:val="none" w:sz="0" w:space="0" w:color="auto"/>
              </w:divBdr>
              <w:divsChild>
                <w:div w:id="1056393708">
                  <w:marLeft w:val="0"/>
                  <w:marRight w:val="0"/>
                  <w:marTop w:val="0"/>
                  <w:marBottom w:val="0"/>
                  <w:divBdr>
                    <w:top w:val="none" w:sz="0" w:space="0" w:color="auto"/>
                    <w:left w:val="none" w:sz="0" w:space="0" w:color="auto"/>
                    <w:bottom w:val="none" w:sz="0" w:space="0" w:color="auto"/>
                    <w:right w:val="none" w:sz="0" w:space="0" w:color="auto"/>
                  </w:divBdr>
                </w:div>
              </w:divsChild>
            </w:div>
            <w:div w:id="336270710">
              <w:marLeft w:val="0"/>
              <w:marRight w:val="0"/>
              <w:marTop w:val="0"/>
              <w:marBottom w:val="0"/>
              <w:divBdr>
                <w:top w:val="none" w:sz="0" w:space="0" w:color="auto"/>
                <w:left w:val="none" w:sz="0" w:space="0" w:color="auto"/>
                <w:bottom w:val="none" w:sz="0" w:space="0" w:color="auto"/>
                <w:right w:val="none" w:sz="0" w:space="0" w:color="auto"/>
              </w:divBdr>
              <w:divsChild>
                <w:div w:id="800879334">
                  <w:marLeft w:val="0"/>
                  <w:marRight w:val="0"/>
                  <w:marTop w:val="0"/>
                  <w:marBottom w:val="0"/>
                  <w:divBdr>
                    <w:top w:val="none" w:sz="0" w:space="0" w:color="auto"/>
                    <w:left w:val="none" w:sz="0" w:space="0" w:color="auto"/>
                    <w:bottom w:val="none" w:sz="0" w:space="0" w:color="auto"/>
                    <w:right w:val="none" w:sz="0" w:space="0" w:color="auto"/>
                  </w:divBdr>
                </w:div>
              </w:divsChild>
            </w:div>
            <w:div w:id="1838765467">
              <w:marLeft w:val="0"/>
              <w:marRight w:val="0"/>
              <w:marTop w:val="0"/>
              <w:marBottom w:val="0"/>
              <w:divBdr>
                <w:top w:val="none" w:sz="0" w:space="0" w:color="auto"/>
                <w:left w:val="none" w:sz="0" w:space="0" w:color="auto"/>
                <w:bottom w:val="none" w:sz="0" w:space="0" w:color="auto"/>
                <w:right w:val="none" w:sz="0" w:space="0" w:color="auto"/>
              </w:divBdr>
              <w:divsChild>
                <w:div w:id="1328821465">
                  <w:marLeft w:val="0"/>
                  <w:marRight w:val="0"/>
                  <w:marTop w:val="0"/>
                  <w:marBottom w:val="0"/>
                  <w:divBdr>
                    <w:top w:val="none" w:sz="0" w:space="0" w:color="auto"/>
                    <w:left w:val="none" w:sz="0" w:space="0" w:color="auto"/>
                    <w:bottom w:val="none" w:sz="0" w:space="0" w:color="auto"/>
                    <w:right w:val="none" w:sz="0" w:space="0" w:color="auto"/>
                  </w:divBdr>
                </w:div>
              </w:divsChild>
            </w:div>
            <w:div w:id="914586306">
              <w:marLeft w:val="0"/>
              <w:marRight w:val="0"/>
              <w:marTop w:val="0"/>
              <w:marBottom w:val="0"/>
              <w:divBdr>
                <w:top w:val="none" w:sz="0" w:space="0" w:color="auto"/>
                <w:left w:val="none" w:sz="0" w:space="0" w:color="auto"/>
                <w:bottom w:val="none" w:sz="0" w:space="0" w:color="auto"/>
                <w:right w:val="none" w:sz="0" w:space="0" w:color="auto"/>
              </w:divBdr>
              <w:divsChild>
                <w:div w:id="881601744">
                  <w:marLeft w:val="0"/>
                  <w:marRight w:val="0"/>
                  <w:marTop w:val="0"/>
                  <w:marBottom w:val="0"/>
                  <w:divBdr>
                    <w:top w:val="none" w:sz="0" w:space="0" w:color="auto"/>
                    <w:left w:val="none" w:sz="0" w:space="0" w:color="auto"/>
                    <w:bottom w:val="none" w:sz="0" w:space="0" w:color="auto"/>
                    <w:right w:val="none" w:sz="0" w:space="0" w:color="auto"/>
                  </w:divBdr>
                </w:div>
              </w:divsChild>
            </w:div>
            <w:div w:id="894118258">
              <w:marLeft w:val="0"/>
              <w:marRight w:val="0"/>
              <w:marTop w:val="0"/>
              <w:marBottom w:val="0"/>
              <w:divBdr>
                <w:top w:val="none" w:sz="0" w:space="0" w:color="auto"/>
                <w:left w:val="none" w:sz="0" w:space="0" w:color="auto"/>
                <w:bottom w:val="none" w:sz="0" w:space="0" w:color="auto"/>
                <w:right w:val="none" w:sz="0" w:space="0" w:color="auto"/>
              </w:divBdr>
              <w:divsChild>
                <w:div w:id="346905434">
                  <w:marLeft w:val="0"/>
                  <w:marRight w:val="0"/>
                  <w:marTop w:val="0"/>
                  <w:marBottom w:val="0"/>
                  <w:divBdr>
                    <w:top w:val="none" w:sz="0" w:space="0" w:color="auto"/>
                    <w:left w:val="none" w:sz="0" w:space="0" w:color="auto"/>
                    <w:bottom w:val="none" w:sz="0" w:space="0" w:color="auto"/>
                    <w:right w:val="none" w:sz="0" w:space="0" w:color="auto"/>
                  </w:divBdr>
                </w:div>
              </w:divsChild>
            </w:div>
            <w:div w:id="1233615372">
              <w:marLeft w:val="0"/>
              <w:marRight w:val="0"/>
              <w:marTop w:val="0"/>
              <w:marBottom w:val="0"/>
              <w:divBdr>
                <w:top w:val="none" w:sz="0" w:space="0" w:color="auto"/>
                <w:left w:val="none" w:sz="0" w:space="0" w:color="auto"/>
                <w:bottom w:val="none" w:sz="0" w:space="0" w:color="auto"/>
                <w:right w:val="none" w:sz="0" w:space="0" w:color="auto"/>
              </w:divBdr>
              <w:divsChild>
                <w:div w:id="2124496869">
                  <w:marLeft w:val="0"/>
                  <w:marRight w:val="0"/>
                  <w:marTop w:val="0"/>
                  <w:marBottom w:val="0"/>
                  <w:divBdr>
                    <w:top w:val="none" w:sz="0" w:space="0" w:color="auto"/>
                    <w:left w:val="none" w:sz="0" w:space="0" w:color="auto"/>
                    <w:bottom w:val="none" w:sz="0" w:space="0" w:color="auto"/>
                    <w:right w:val="none" w:sz="0" w:space="0" w:color="auto"/>
                  </w:divBdr>
                </w:div>
              </w:divsChild>
            </w:div>
            <w:div w:id="246883420">
              <w:marLeft w:val="0"/>
              <w:marRight w:val="0"/>
              <w:marTop w:val="0"/>
              <w:marBottom w:val="0"/>
              <w:divBdr>
                <w:top w:val="none" w:sz="0" w:space="0" w:color="auto"/>
                <w:left w:val="none" w:sz="0" w:space="0" w:color="auto"/>
                <w:bottom w:val="none" w:sz="0" w:space="0" w:color="auto"/>
                <w:right w:val="none" w:sz="0" w:space="0" w:color="auto"/>
              </w:divBdr>
              <w:divsChild>
                <w:div w:id="1511025588">
                  <w:marLeft w:val="0"/>
                  <w:marRight w:val="0"/>
                  <w:marTop w:val="0"/>
                  <w:marBottom w:val="0"/>
                  <w:divBdr>
                    <w:top w:val="none" w:sz="0" w:space="0" w:color="auto"/>
                    <w:left w:val="none" w:sz="0" w:space="0" w:color="auto"/>
                    <w:bottom w:val="none" w:sz="0" w:space="0" w:color="auto"/>
                    <w:right w:val="none" w:sz="0" w:space="0" w:color="auto"/>
                  </w:divBdr>
                </w:div>
              </w:divsChild>
            </w:div>
            <w:div w:id="1615211600">
              <w:marLeft w:val="0"/>
              <w:marRight w:val="0"/>
              <w:marTop w:val="0"/>
              <w:marBottom w:val="0"/>
              <w:divBdr>
                <w:top w:val="none" w:sz="0" w:space="0" w:color="auto"/>
                <w:left w:val="none" w:sz="0" w:space="0" w:color="auto"/>
                <w:bottom w:val="none" w:sz="0" w:space="0" w:color="auto"/>
                <w:right w:val="none" w:sz="0" w:space="0" w:color="auto"/>
              </w:divBdr>
              <w:divsChild>
                <w:div w:id="1880434770">
                  <w:marLeft w:val="0"/>
                  <w:marRight w:val="0"/>
                  <w:marTop w:val="0"/>
                  <w:marBottom w:val="0"/>
                  <w:divBdr>
                    <w:top w:val="none" w:sz="0" w:space="0" w:color="auto"/>
                    <w:left w:val="none" w:sz="0" w:space="0" w:color="auto"/>
                    <w:bottom w:val="none" w:sz="0" w:space="0" w:color="auto"/>
                    <w:right w:val="none" w:sz="0" w:space="0" w:color="auto"/>
                  </w:divBdr>
                </w:div>
              </w:divsChild>
            </w:div>
            <w:div w:id="97066524">
              <w:marLeft w:val="0"/>
              <w:marRight w:val="0"/>
              <w:marTop w:val="0"/>
              <w:marBottom w:val="0"/>
              <w:divBdr>
                <w:top w:val="none" w:sz="0" w:space="0" w:color="auto"/>
                <w:left w:val="none" w:sz="0" w:space="0" w:color="auto"/>
                <w:bottom w:val="none" w:sz="0" w:space="0" w:color="auto"/>
                <w:right w:val="none" w:sz="0" w:space="0" w:color="auto"/>
              </w:divBdr>
              <w:divsChild>
                <w:div w:id="52895266">
                  <w:marLeft w:val="0"/>
                  <w:marRight w:val="0"/>
                  <w:marTop w:val="0"/>
                  <w:marBottom w:val="0"/>
                  <w:divBdr>
                    <w:top w:val="none" w:sz="0" w:space="0" w:color="auto"/>
                    <w:left w:val="none" w:sz="0" w:space="0" w:color="auto"/>
                    <w:bottom w:val="none" w:sz="0" w:space="0" w:color="auto"/>
                    <w:right w:val="none" w:sz="0" w:space="0" w:color="auto"/>
                  </w:divBdr>
                </w:div>
              </w:divsChild>
            </w:div>
            <w:div w:id="1047875135">
              <w:marLeft w:val="0"/>
              <w:marRight w:val="0"/>
              <w:marTop w:val="0"/>
              <w:marBottom w:val="0"/>
              <w:divBdr>
                <w:top w:val="none" w:sz="0" w:space="0" w:color="auto"/>
                <w:left w:val="none" w:sz="0" w:space="0" w:color="auto"/>
                <w:bottom w:val="none" w:sz="0" w:space="0" w:color="auto"/>
                <w:right w:val="none" w:sz="0" w:space="0" w:color="auto"/>
              </w:divBdr>
              <w:divsChild>
                <w:div w:id="888104035">
                  <w:marLeft w:val="0"/>
                  <w:marRight w:val="0"/>
                  <w:marTop w:val="0"/>
                  <w:marBottom w:val="0"/>
                  <w:divBdr>
                    <w:top w:val="none" w:sz="0" w:space="0" w:color="auto"/>
                    <w:left w:val="none" w:sz="0" w:space="0" w:color="auto"/>
                    <w:bottom w:val="none" w:sz="0" w:space="0" w:color="auto"/>
                    <w:right w:val="none" w:sz="0" w:space="0" w:color="auto"/>
                  </w:divBdr>
                </w:div>
              </w:divsChild>
            </w:div>
            <w:div w:id="1542328268">
              <w:marLeft w:val="0"/>
              <w:marRight w:val="0"/>
              <w:marTop w:val="0"/>
              <w:marBottom w:val="0"/>
              <w:divBdr>
                <w:top w:val="none" w:sz="0" w:space="0" w:color="auto"/>
                <w:left w:val="none" w:sz="0" w:space="0" w:color="auto"/>
                <w:bottom w:val="none" w:sz="0" w:space="0" w:color="auto"/>
                <w:right w:val="none" w:sz="0" w:space="0" w:color="auto"/>
              </w:divBdr>
              <w:divsChild>
                <w:div w:id="1503616809">
                  <w:marLeft w:val="0"/>
                  <w:marRight w:val="0"/>
                  <w:marTop w:val="0"/>
                  <w:marBottom w:val="0"/>
                  <w:divBdr>
                    <w:top w:val="none" w:sz="0" w:space="0" w:color="auto"/>
                    <w:left w:val="none" w:sz="0" w:space="0" w:color="auto"/>
                    <w:bottom w:val="none" w:sz="0" w:space="0" w:color="auto"/>
                    <w:right w:val="none" w:sz="0" w:space="0" w:color="auto"/>
                  </w:divBdr>
                </w:div>
              </w:divsChild>
            </w:div>
            <w:div w:id="292173344">
              <w:marLeft w:val="0"/>
              <w:marRight w:val="0"/>
              <w:marTop w:val="0"/>
              <w:marBottom w:val="0"/>
              <w:divBdr>
                <w:top w:val="none" w:sz="0" w:space="0" w:color="auto"/>
                <w:left w:val="none" w:sz="0" w:space="0" w:color="auto"/>
                <w:bottom w:val="none" w:sz="0" w:space="0" w:color="auto"/>
                <w:right w:val="none" w:sz="0" w:space="0" w:color="auto"/>
              </w:divBdr>
              <w:divsChild>
                <w:div w:id="445931163">
                  <w:marLeft w:val="0"/>
                  <w:marRight w:val="0"/>
                  <w:marTop w:val="0"/>
                  <w:marBottom w:val="0"/>
                  <w:divBdr>
                    <w:top w:val="none" w:sz="0" w:space="0" w:color="auto"/>
                    <w:left w:val="none" w:sz="0" w:space="0" w:color="auto"/>
                    <w:bottom w:val="none" w:sz="0" w:space="0" w:color="auto"/>
                    <w:right w:val="none" w:sz="0" w:space="0" w:color="auto"/>
                  </w:divBdr>
                </w:div>
              </w:divsChild>
            </w:div>
            <w:div w:id="1871994458">
              <w:marLeft w:val="0"/>
              <w:marRight w:val="0"/>
              <w:marTop w:val="0"/>
              <w:marBottom w:val="0"/>
              <w:divBdr>
                <w:top w:val="none" w:sz="0" w:space="0" w:color="auto"/>
                <w:left w:val="none" w:sz="0" w:space="0" w:color="auto"/>
                <w:bottom w:val="none" w:sz="0" w:space="0" w:color="auto"/>
                <w:right w:val="none" w:sz="0" w:space="0" w:color="auto"/>
              </w:divBdr>
              <w:divsChild>
                <w:div w:id="77101694">
                  <w:marLeft w:val="0"/>
                  <w:marRight w:val="0"/>
                  <w:marTop w:val="0"/>
                  <w:marBottom w:val="0"/>
                  <w:divBdr>
                    <w:top w:val="none" w:sz="0" w:space="0" w:color="auto"/>
                    <w:left w:val="none" w:sz="0" w:space="0" w:color="auto"/>
                    <w:bottom w:val="none" w:sz="0" w:space="0" w:color="auto"/>
                    <w:right w:val="none" w:sz="0" w:space="0" w:color="auto"/>
                  </w:divBdr>
                </w:div>
              </w:divsChild>
            </w:div>
            <w:div w:id="1488747915">
              <w:marLeft w:val="0"/>
              <w:marRight w:val="0"/>
              <w:marTop w:val="0"/>
              <w:marBottom w:val="0"/>
              <w:divBdr>
                <w:top w:val="none" w:sz="0" w:space="0" w:color="auto"/>
                <w:left w:val="none" w:sz="0" w:space="0" w:color="auto"/>
                <w:bottom w:val="none" w:sz="0" w:space="0" w:color="auto"/>
                <w:right w:val="none" w:sz="0" w:space="0" w:color="auto"/>
              </w:divBdr>
              <w:divsChild>
                <w:div w:id="1372848163">
                  <w:marLeft w:val="0"/>
                  <w:marRight w:val="0"/>
                  <w:marTop w:val="0"/>
                  <w:marBottom w:val="0"/>
                  <w:divBdr>
                    <w:top w:val="none" w:sz="0" w:space="0" w:color="auto"/>
                    <w:left w:val="none" w:sz="0" w:space="0" w:color="auto"/>
                    <w:bottom w:val="none" w:sz="0" w:space="0" w:color="auto"/>
                    <w:right w:val="none" w:sz="0" w:space="0" w:color="auto"/>
                  </w:divBdr>
                </w:div>
              </w:divsChild>
            </w:div>
            <w:div w:id="1846045163">
              <w:marLeft w:val="0"/>
              <w:marRight w:val="0"/>
              <w:marTop w:val="0"/>
              <w:marBottom w:val="0"/>
              <w:divBdr>
                <w:top w:val="none" w:sz="0" w:space="0" w:color="auto"/>
                <w:left w:val="none" w:sz="0" w:space="0" w:color="auto"/>
                <w:bottom w:val="none" w:sz="0" w:space="0" w:color="auto"/>
                <w:right w:val="none" w:sz="0" w:space="0" w:color="auto"/>
              </w:divBdr>
              <w:divsChild>
                <w:div w:id="1631861940">
                  <w:marLeft w:val="0"/>
                  <w:marRight w:val="0"/>
                  <w:marTop w:val="0"/>
                  <w:marBottom w:val="0"/>
                  <w:divBdr>
                    <w:top w:val="none" w:sz="0" w:space="0" w:color="auto"/>
                    <w:left w:val="none" w:sz="0" w:space="0" w:color="auto"/>
                    <w:bottom w:val="none" w:sz="0" w:space="0" w:color="auto"/>
                    <w:right w:val="none" w:sz="0" w:space="0" w:color="auto"/>
                  </w:divBdr>
                </w:div>
              </w:divsChild>
            </w:div>
            <w:div w:id="523133394">
              <w:marLeft w:val="0"/>
              <w:marRight w:val="0"/>
              <w:marTop w:val="0"/>
              <w:marBottom w:val="0"/>
              <w:divBdr>
                <w:top w:val="none" w:sz="0" w:space="0" w:color="auto"/>
                <w:left w:val="none" w:sz="0" w:space="0" w:color="auto"/>
                <w:bottom w:val="none" w:sz="0" w:space="0" w:color="auto"/>
                <w:right w:val="none" w:sz="0" w:space="0" w:color="auto"/>
              </w:divBdr>
              <w:divsChild>
                <w:div w:id="365911788">
                  <w:marLeft w:val="0"/>
                  <w:marRight w:val="0"/>
                  <w:marTop w:val="0"/>
                  <w:marBottom w:val="0"/>
                  <w:divBdr>
                    <w:top w:val="none" w:sz="0" w:space="0" w:color="auto"/>
                    <w:left w:val="none" w:sz="0" w:space="0" w:color="auto"/>
                    <w:bottom w:val="none" w:sz="0" w:space="0" w:color="auto"/>
                    <w:right w:val="none" w:sz="0" w:space="0" w:color="auto"/>
                  </w:divBdr>
                </w:div>
              </w:divsChild>
            </w:div>
            <w:div w:id="1360663693">
              <w:marLeft w:val="0"/>
              <w:marRight w:val="0"/>
              <w:marTop w:val="0"/>
              <w:marBottom w:val="0"/>
              <w:divBdr>
                <w:top w:val="none" w:sz="0" w:space="0" w:color="auto"/>
                <w:left w:val="none" w:sz="0" w:space="0" w:color="auto"/>
                <w:bottom w:val="none" w:sz="0" w:space="0" w:color="auto"/>
                <w:right w:val="none" w:sz="0" w:space="0" w:color="auto"/>
              </w:divBdr>
              <w:divsChild>
                <w:div w:id="1277058510">
                  <w:marLeft w:val="0"/>
                  <w:marRight w:val="0"/>
                  <w:marTop w:val="0"/>
                  <w:marBottom w:val="0"/>
                  <w:divBdr>
                    <w:top w:val="none" w:sz="0" w:space="0" w:color="auto"/>
                    <w:left w:val="none" w:sz="0" w:space="0" w:color="auto"/>
                    <w:bottom w:val="none" w:sz="0" w:space="0" w:color="auto"/>
                    <w:right w:val="none" w:sz="0" w:space="0" w:color="auto"/>
                  </w:divBdr>
                </w:div>
              </w:divsChild>
            </w:div>
            <w:div w:id="1365255973">
              <w:marLeft w:val="0"/>
              <w:marRight w:val="0"/>
              <w:marTop w:val="0"/>
              <w:marBottom w:val="0"/>
              <w:divBdr>
                <w:top w:val="none" w:sz="0" w:space="0" w:color="auto"/>
                <w:left w:val="none" w:sz="0" w:space="0" w:color="auto"/>
                <w:bottom w:val="none" w:sz="0" w:space="0" w:color="auto"/>
                <w:right w:val="none" w:sz="0" w:space="0" w:color="auto"/>
              </w:divBdr>
              <w:divsChild>
                <w:div w:id="1803765900">
                  <w:marLeft w:val="0"/>
                  <w:marRight w:val="0"/>
                  <w:marTop w:val="0"/>
                  <w:marBottom w:val="0"/>
                  <w:divBdr>
                    <w:top w:val="none" w:sz="0" w:space="0" w:color="auto"/>
                    <w:left w:val="none" w:sz="0" w:space="0" w:color="auto"/>
                    <w:bottom w:val="none" w:sz="0" w:space="0" w:color="auto"/>
                    <w:right w:val="none" w:sz="0" w:space="0" w:color="auto"/>
                  </w:divBdr>
                </w:div>
              </w:divsChild>
            </w:div>
            <w:div w:id="238758439">
              <w:marLeft w:val="0"/>
              <w:marRight w:val="0"/>
              <w:marTop w:val="0"/>
              <w:marBottom w:val="0"/>
              <w:divBdr>
                <w:top w:val="none" w:sz="0" w:space="0" w:color="auto"/>
                <w:left w:val="none" w:sz="0" w:space="0" w:color="auto"/>
                <w:bottom w:val="none" w:sz="0" w:space="0" w:color="auto"/>
                <w:right w:val="none" w:sz="0" w:space="0" w:color="auto"/>
              </w:divBdr>
              <w:divsChild>
                <w:div w:id="1540237498">
                  <w:marLeft w:val="0"/>
                  <w:marRight w:val="0"/>
                  <w:marTop w:val="0"/>
                  <w:marBottom w:val="0"/>
                  <w:divBdr>
                    <w:top w:val="none" w:sz="0" w:space="0" w:color="auto"/>
                    <w:left w:val="none" w:sz="0" w:space="0" w:color="auto"/>
                    <w:bottom w:val="none" w:sz="0" w:space="0" w:color="auto"/>
                    <w:right w:val="none" w:sz="0" w:space="0" w:color="auto"/>
                  </w:divBdr>
                </w:div>
              </w:divsChild>
            </w:div>
            <w:div w:id="407653853">
              <w:marLeft w:val="0"/>
              <w:marRight w:val="0"/>
              <w:marTop w:val="0"/>
              <w:marBottom w:val="0"/>
              <w:divBdr>
                <w:top w:val="none" w:sz="0" w:space="0" w:color="auto"/>
                <w:left w:val="none" w:sz="0" w:space="0" w:color="auto"/>
                <w:bottom w:val="none" w:sz="0" w:space="0" w:color="auto"/>
                <w:right w:val="none" w:sz="0" w:space="0" w:color="auto"/>
              </w:divBdr>
              <w:divsChild>
                <w:div w:id="854265634">
                  <w:marLeft w:val="0"/>
                  <w:marRight w:val="0"/>
                  <w:marTop w:val="0"/>
                  <w:marBottom w:val="0"/>
                  <w:divBdr>
                    <w:top w:val="none" w:sz="0" w:space="0" w:color="auto"/>
                    <w:left w:val="none" w:sz="0" w:space="0" w:color="auto"/>
                    <w:bottom w:val="none" w:sz="0" w:space="0" w:color="auto"/>
                    <w:right w:val="none" w:sz="0" w:space="0" w:color="auto"/>
                  </w:divBdr>
                </w:div>
              </w:divsChild>
            </w:div>
            <w:div w:id="82845404">
              <w:marLeft w:val="0"/>
              <w:marRight w:val="0"/>
              <w:marTop w:val="0"/>
              <w:marBottom w:val="0"/>
              <w:divBdr>
                <w:top w:val="none" w:sz="0" w:space="0" w:color="auto"/>
                <w:left w:val="none" w:sz="0" w:space="0" w:color="auto"/>
                <w:bottom w:val="none" w:sz="0" w:space="0" w:color="auto"/>
                <w:right w:val="none" w:sz="0" w:space="0" w:color="auto"/>
              </w:divBdr>
              <w:divsChild>
                <w:div w:id="933317908">
                  <w:marLeft w:val="0"/>
                  <w:marRight w:val="0"/>
                  <w:marTop w:val="0"/>
                  <w:marBottom w:val="0"/>
                  <w:divBdr>
                    <w:top w:val="none" w:sz="0" w:space="0" w:color="auto"/>
                    <w:left w:val="none" w:sz="0" w:space="0" w:color="auto"/>
                    <w:bottom w:val="none" w:sz="0" w:space="0" w:color="auto"/>
                    <w:right w:val="none" w:sz="0" w:space="0" w:color="auto"/>
                  </w:divBdr>
                </w:div>
              </w:divsChild>
            </w:div>
            <w:div w:id="116485772">
              <w:marLeft w:val="0"/>
              <w:marRight w:val="0"/>
              <w:marTop w:val="0"/>
              <w:marBottom w:val="0"/>
              <w:divBdr>
                <w:top w:val="none" w:sz="0" w:space="0" w:color="auto"/>
                <w:left w:val="none" w:sz="0" w:space="0" w:color="auto"/>
                <w:bottom w:val="none" w:sz="0" w:space="0" w:color="auto"/>
                <w:right w:val="none" w:sz="0" w:space="0" w:color="auto"/>
              </w:divBdr>
              <w:divsChild>
                <w:div w:id="1639526734">
                  <w:marLeft w:val="0"/>
                  <w:marRight w:val="0"/>
                  <w:marTop w:val="0"/>
                  <w:marBottom w:val="0"/>
                  <w:divBdr>
                    <w:top w:val="none" w:sz="0" w:space="0" w:color="auto"/>
                    <w:left w:val="none" w:sz="0" w:space="0" w:color="auto"/>
                    <w:bottom w:val="none" w:sz="0" w:space="0" w:color="auto"/>
                    <w:right w:val="none" w:sz="0" w:space="0" w:color="auto"/>
                  </w:divBdr>
                </w:div>
              </w:divsChild>
            </w:div>
            <w:div w:id="6493556">
              <w:marLeft w:val="0"/>
              <w:marRight w:val="0"/>
              <w:marTop w:val="0"/>
              <w:marBottom w:val="0"/>
              <w:divBdr>
                <w:top w:val="none" w:sz="0" w:space="0" w:color="auto"/>
                <w:left w:val="none" w:sz="0" w:space="0" w:color="auto"/>
                <w:bottom w:val="none" w:sz="0" w:space="0" w:color="auto"/>
                <w:right w:val="none" w:sz="0" w:space="0" w:color="auto"/>
              </w:divBdr>
              <w:divsChild>
                <w:div w:id="554046916">
                  <w:marLeft w:val="0"/>
                  <w:marRight w:val="0"/>
                  <w:marTop w:val="0"/>
                  <w:marBottom w:val="0"/>
                  <w:divBdr>
                    <w:top w:val="none" w:sz="0" w:space="0" w:color="auto"/>
                    <w:left w:val="none" w:sz="0" w:space="0" w:color="auto"/>
                    <w:bottom w:val="none" w:sz="0" w:space="0" w:color="auto"/>
                    <w:right w:val="none" w:sz="0" w:space="0" w:color="auto"/>
                  </w:divBdr>
                </w:div>
              </w:divsChild>
            </w:div>
            <w:div w:id="622611587">
              <w:marLeft w:val="0"/>
              <w:marRight w:val="0"/>
              <w:marTop w:val="0"/>
              <w:marBottom w:val="0"/>
              <w:divBdr>
                <w:top w:val="none" w:sz="0" w:space="0" w:color="auto"/>
                <w:left w:val="none" w:sz="0" w:space="0" w:color="auto"/>
                <w:bottom w:val="none" w:sz="0" w:space="0" w:color="auto"/>
                <w:right w:val="none" w:sz="0" w:space="0" w:color="auto"/>
              </w:divBdr>
              <w:divsChild>
                <w:div w:id="20210402">
                  <w:marLeft w:val="0"/>
                  <w:marRight w:val="0"/>
                  <w:marTop w:val="0"/>
                  <w:marBottom w:val="0"/>
                  <w:divBdr>
                    <w:top w:val="none" w:sz="0" w:space="0" w:color="auto"/>
                    <w:left w:val="none" w:sz="0" w:space="0" w:color="auto"/>
                    <w:bottom w:val="none" w:sz="0" w:space="0" w:color="auto"/>
                    <w:right w:val="none" w:sz="0" w:space="0" w:color="auto"/>
                  </w:divBdr>
                </w:div>
              </w:divsChild>
            </w:div>
            <w:div w:id="1291401089">
              <w:marLeft w:val="0"/>
              <w:marRight w:val="0"/>
              <w:marTop w:val="0"/>
              <w:marBottom w:val="0"/>
              <w:divBdr>
                <w:top w:val="none" w:sz="0" w:space="0" w:color="auto"/>
                <w:left w:val="none" w:sz="0" w:space="0" w:color="auto"/>
                <w:bottom w:val="none" w:sz="0" w:space="0" w:color="auto"/>
                <w:right w:val="none" w:sz="0" w:space="0" w:color="auto"/>
              </w:divBdr>
              <w:divsChild>
                <w:div w:id="1580825974">
                  <w:marLeft w:val="0"/>
                  <w:marRight w:val="0"/>
                  <w:marTop w:val="0"/>
                  <w:marBottom w:val="0"/>
                  <w:divBdr>
                    <w:top w:val="none" w:sz="0" w:space="0" w:color="auto"/>
                    <w:left w:val="none" w:sz="0" w:space="0" w:color="auto"/>
                    <w:bottom w:val="none" w:sz="0" w:space="0" w:color="auto"/>
                    <w:right w:val="none" w:sz="0" w:space="0" w:color="auto"/>
                  </w:divBdr>
                </w:div>
              </w:divsChild>
            </w:div>
            <w:div w:id="696346882">
              <w:marLeft w:val="0"/>
              <w:marRight w:val="0"/>
              <w:marTop w:val="0"/>
              <w:marBottom w:val="0"/>
              <w:divBdr>
                <w:top w:val="none" w:sz="0" w:space="0" w:color="auto"/>
                <w:left w:val="none" w:sz="0" w:space="0" w:color="auto"/>
                <w:bottom w:val="none" w:sz="0" w:space="0" w:color="auto"/>
                <w:right w:val="none" w:sz="0" w:space="0" w:color="auto"/>
              </w:divBdr>
              <w:divsChild>
                <w:div w:id="1513760448">
                  <w:marLeft w:val="0"/>
                  <w:marRight w:val="0"/>
                  <w:marTop w:val="0"/>
                  <w:marBottom w:val="0"/>
                  <w:divBdr>
                    <w:top w:val="none" w:sz="0" w:space="0" w:color="auto"/>
                    <w:left w:val="none" w:sz="0" w:space="0" w:color="auto"/>
                    <w:bottom w:val="none" w:sz="0" w:space="0" w:color="auto"/>
                    <w:right w:val="none" w:sz="0" w:space="0" w:color="auto"/>
                  </w:divBdr>
                </w:div>
              </w:divsChild>
            </w:div>
            <w:div w:id="2017879962">
              <w:marLeft w:val="0"/>
              <w:marRight w:val="0"/>
              <w:marTop w:val="0"/>
              <w:marBottom w:val="0"/>
              <w:divBdr>
                <w:top w:val="none" w:sz="0" w:space="0" w:color="auto"/>
                <w:left w:val="none" w:sz="0" w:space="0" w:color="auto"/>
                <w:bottom w:val="none" w:sz="0" w:space="0" w:color="auto"/>
                <w:right w:val="none" w:sz="0" w:space="0" w:color="auto"/>
              </w:divBdr>
              <w:divsChild>
                <w:div w:id="557667841">
                  <w:marLeft w:val="0"/>
                  <w:marRight w:val="0"/>
                  <w:marTop w:val="0"/>
                  <w:marBottom w:val="0"/>
                  <w:divBdr>
                    <w:top w:val="none" w:sz="0" w:space="0" w:color="auto"/>
                    <w:left w:val="none" w:sz="0" w:space="0" w:color="auto"/>
                    <w:bottom w:val="none" w:sz="0" w:space="0" w:color="auto"/>
                    <w:right w:val="none" w:sz="0" w:space="0" w:color="auto"/>
                  </w:divBdr>
                </w:div>
              </w:divsChild>
            </w:div>
            <w:div w:id="887882124">
              <w:marLeft w:val="0"/>
              <w:marRight w:val="0"/>
              <w:marTop w:val="0"/>
              <w:marBottom w:val="0"/>
              <w:divBdr>
                <w:top w:val="none" w:sz="0" w:space="0" w:color="auto"/>
                <w:left w:val="none" w:sz="0" w:space="0" w:color="auto"/>
                <w:bottom w:val="none" w:sz="0" w:space="0" w:color="auto"/>
                <w:right w:val="none" w:sz="0" w:space="0" w:color="auto"/>
              </w:divBdr>
              <w:divsChild>
                <w:div w:id="518085196">
                  <w:marLeft w:val="0"/>
                  <w:marRight w:val="0"/>
                  <w:marTop w:val="0"/>
                  <w:marBottom w:val="0"/>
                  <w:divBdr>
                    <w:top w:val="none" w:sz="0" w:space="0" w:color="auto"/>
                    <w:left w:val="none" w:sz="0" w:space="0" w:color="auto"/>
                    <w:bottom w:val="none" w:sz="0" w:space="0" w:color="auto"/>
                    <w:right w:val="none" w:sz="0" w:space="0" w:color="auto"/>
                  </w:divBdr>
                </w:div>
              </w:divsChild>
            </w:div>
            <w:div w:id="1291666247">
              <w:marLeft w:val="0"/>
              <w:marRight w:val="0"/>
              <w:marTop w:val="0"/>
              <w:marBottom w:val="0"/>
              <w:divBdr>
                <w:top w:val="none" w:sz="0" w:space="0" w:color="auto"/>
                <w:left w:val="none" w:sz="0" w:space="0" w:color="auto"/>
                <w:bottom w:val="none" w:sz="0" w:space="0" w:color="auto"/>
                <w:right w:val="none" w:sz="0" w:space="0" w:color="auto"/>
              </w:divBdr>
              <w:divsChild>
                <w:div w:id="1379554335">
                  <w:marLeft w:val="0"/>
                  <w:marRight w:val="0"/>
                  <w:marTop w:val="0"/>
                  <w:marBottom w:val="0"/>
                  <w:divBdr>
                    <w:top w:val="none" w:sz="0" w:space="0" w:color="auto"/>
                    <w:left w:val="none" w:sz="0" w:space="0" w:color="auto"/>
                    <w:bottom w:val="none" w:sz="0" w:space="0" w:color="auto"/>
                    <w:right w:val="none" w:sz="0" w:space="0" w:color="auto"/>
                  </w:divBdr>
                </w:div>
              </w:divsChild>
            </w:div>
            <w:div w:id="742141118">
              <w:marLeft w:val="0"/>
              <w:marRight w:val="0"/>
              <w:marTop w:val="0"/>
              <w:marBottom w:val="0"/>
              <w:divBdr>
                <w:top w:val="none" w:sz="0" w:space="0" w:color="auto"/>
                <w:left w:val="none" w:sz="0" w:space="0" w:color="auto"/>
                <w:bottom w:val="none" w:sz="0" w:space="0" w:color="auto"/>
                <w:right w:val="none" w:sz="0" w:space="0" w:color="auto"/>
              </w:divBdr>
              <w:divsChild>
                <w:div w:id="532696067">
                  <w:marLeft w:val="0"/>
                  <w:marRight w:val="0"/>
                  <w:marTop w:val="0"/>
                  <w:marBottom w:val="0"/>
                  <w:divBdr>
                    <w:top w:val="none" w:sz="0" w:space="0" w:color="auto"/>
                    <w:left w:val="none" w:sz="0" w:space="0" w:color="auto"/>
                    <w:bottom w:val="none" w:sz="0" w:space="0" w:color="auto"/>
                    <w:right w:val="none" w:sz="0" w:space="0" w:color="auto"/>
                  </w:divBdr>
                </w:div>
              </w:divsChild>
            </w:div>
            <w:div w:id="147601518">
              <w:marLeft w:val="0"/>
              <w:marRight w:val="0"/>
              <w:marTop w:val="0"/>
              <w:marBottom w:val="0"/>
              <w:divBdr>
                <w:top w:val="none" w:sz="0" w:space="0" w:color="auto"/>
                <w:left w:val="none" w:sz="0" w:space="0" w:color="auto"/>
                <w:bottom w:val="none" w:sz="0" w:space="0" w:color="auto"/>
                <w:right w:val="none" w:sz="0" w:space="0" w:color="auto"/>
              </w:divBdr>
              <w:divsChild>
                <w:div w:id="2114207255">
                  <w:marLeft w:val="0"/>
                  <w:marRight w:val="0"/>
                  <w:marTop w:val="0"/>
                  <w:marBottom w:val="0"/>
                  <w:divBdr>
                    <w:top w:val="none" w:sz="0" w:space="0" w:color="auto"/>
                    <w:left w:val="none" w:sz="0" w:space="0" w:color="auto"/>
                    <w:bottom w:val="none" w:sz="0" w:space="0" w:color="auto"/>
                    <w:right w:val="none" w:sz="0" w:space="0" w:color="auto"/>
                  </w:divBdr>
                </w:div>
              </w:divsChild>
            </w:div>
            <w:div w:id="2126119143">
              <w:marLeft w:val="0"/>
              <w:marRight w:val="0"/>
              <w:marTop w:val="0"/>
              <w:marBottom w:val="0"/>
              <w:divBdr>
                <w:top w:val="none" w:sz="0" w:space="0" w:color="auto"/>
                <w:left w:val="none" w:sz="0" w:space="0" w:color="auto"/>
                <w:bottom w:val="none" w:sz="0" w:space="0" w:color="auto"/>
                <w:right w:val="none" w:sz="0" w:space="0" w:color="auto"/>
              </w:divBdr>
              <w:divsChild>
                <w:div w:id="2074348044">
                  <w:marLeft w:val="0"/>
                  <w:marRight w:val="0"/>
                  <w:marTop w:val="0"/>
                  <w:marBottom w:val="0"/>
                  <w:divBdr>
                    <w:top w:val="none" w:sz="0" w:space="0" w:color="auto"/>
                    <w:left w:val="none" w:sz="0" w:space="0" w:color="auto"/>
                    <w:bottom w:val="none" w:sz="0" w:space="0" w:color="auto"/>
                    <w:right w:val="none" w:sz="0" w:space="0" w:color="auto"/>
                  </w:divBdr>
                </w:div>
              </w:divsChild>
            </w:div>
            <w:div w:id="918708506">
              <w:marLeft w:val="0"/>
              <w:marRight w:val="0"/>
              <w:marTop w:val="0"/>
              <w:marBottom w:val="0"/>
              <w:divBdr>
                <w:top w:val="none" w:sz="0" w:space="0" w:color="auto"/>
                <w:left w:val="none" w:sz="0" w:space="0" w:color="auto"/>
                <w:bottom w:val="none" w:sz="0" w:space="0" w:color="auto"/>
                <w:right w:val="none" w:sz="0" w:space="0" w:color="auto"/>
              </w:divBdr>
              <w:divsChild>
                <w:div w:id="516888319">
                  <w:marLeft w:val="0"/>
                  <w:marRight w:val="0"/>
                  <w:marTop w:val="0"/>
                  <w:marBottom w:val="0"/>
                  <w:divBdr>
                    <w:top w:val="none" w:sz="0" w:space="0" w:color="auto"/>
                    <w:left w:val="none" w:sz="0" w:space="0" w:color="auto"/>
                    <w:bottom w:val="none" w:sz="0" w:space="0" w:color="auto"/>
                    <w:right w:val="none" w:sz="0" w:space="0" w:color="auto"/>
                  </w:divBdr>
                </w:div>
              </w:divsChild>
            </w:div>
            <w:div w:id="640502657">
              <w:marLeft w:val="0"/>
              <w:marRight w:val="0"/>
              <w:marTop w:val="0"/>
              <w:marBottom w:val="0"/>
              <w:divBdr>
                <w:top w:val="none" w:sz="0" w:space="0" w:color="auto"/>
                <w:left w:val="none" w:sz="0" w:space="0" w:color="auto"/>
                <w:bottom w:val="none" w:sz="0" w:space="0" w:color="auto"/>
                <w:right w:val="none" w:sz="0" w:space="0" w:color="auto"/>
              </w:divBdr>
              <w:divsChild>
                <w:div w:id="1357849183">
                  <w:marLeft w:val="0"/>
                  <w:marRight w:val="0"/>
                  <w:marTop w:val="0"/>
                  <w:marBottom w:val="0"/>
                  <w:divBdr>
                    <w:top w:val="none" w:sz="0" w:space="0" w:color="auto"/>
                    <w:left w:val="none" w:sz="0" w:space="0" w:color="auto"/>
                    <w:bottom w:val="none" w:sz="0" w:space="0" w:color="auto"/>
                    <w:right w:val="none" w:sz="0" w:space="0" w:color="auto"/>
                  </w:divBdr>
                </w:div>
              </w:divsChild>
            </w:div>
            <w:div w:id="1076435077">
              <w:marLeft w:val="0"/>
              <w:marRight w:val="0"/>
              <w:marTop w:val="0"/>
              <w:marBottom w:val="0"/>
              <w:divBdr>
                <w:top w:val="none" w:sz="0" w:space="0" w:color="auto"/>
                <w:left w:val="none" w:sz="0" w:space="0" w:color="auto"/>
                <w:bottom w:val="none" w:sz="0" w:space="0" w:color="auto"/>
                <w:right w:val="none" w:sz="0" w:space="0" w:color="auto"/>
              </w:divBdr>
              <w:divsChild>
                <w:div w:id="1037894047">
                  <w:marLeft w:val="0"/>
                  <w:marRight w:val="0"/>
                  <w:marTop w:val="0"/>
                  <w:marBottom w:val="0"/>
                  <w:divBdr>
                    <w:top w:val="none" w:sz="0" w:space="0" w:color="auto"/>
                    <w:left w:val="none" w:sz="0" w:space="0" w:color="auto"/>
                    <w:bottom w:val="none" w:sz="0" w:space="0" w:color="auto"/>
                    <w:right w:val="none" w:sz="0" w:space="0" w:color="auto"/>
                  </w:divBdr>
                </w:div>
              </w:divsChild>
            </w:div>
            <w:div w:id="1478450780">
              <w:marLeft w:val="0"/>
              <w:marRight w:val="0"/>
              <w:marTop w:val="0"/>
              <w:marBottom w:val="0"/>
              <w:divBdr>
                <w:top w:val="none" w:sz="0" w:space="0" w:color="auto"/>
                <w:left w:val="none" w:sz="0" w:space="0" w:color="auto"/>
                <w:bottom w:val="none" w:sz="0" w:space="0" w:color="auto"/>
                <w:right w:val="none" w:sz="0" w:space="0" w:color="auto"/>
              </w:divBdr>
              <w:divsChild>
                <w:div w:id="952706930">
                  <w:marLeft w:val="0"/>
                  <w:marRight w:val="0"/>
                  <w:marTop w:val="0"/>
                  <w:marBottom w:val="0"/>
                  <w:divBdr>
                    <w:top w:val="none" w:sz="0" w:space="0" w:color="auto"/>
                    <w:left w:val="none" w:sz="0" w:space="0" w:color="auto"/>
                    <w:bottom w:val="none" w:sz="0" w:space="0" w:color="auto"/>
                    <w:right w:val="none" w:sz="0" w:space="0" w:color="auto"/>
                  </w:divBdr>
                </w:div>
              </w:divsChild>
            </w:div>
            <w:div w:id="421612166">
              <w:marLeft w:val="0"/>
              <w:marRight w:val="0"/>
              <w:marTop w:val="0"/>
              <w:marBottom w:val="0"/>
              <w:divBdr>
                <w:top w:val="none" w:sz="0" w:space="0" w:color="auto"/>
                <w:left w:val="none" w:sz="0" w:space="0" w:color="auto"/>
                <w:bottom w:val="none" w:sz="0" w:space="0" w:color="auto"/>
                <w:right w:val="none" w:sz="0" w:space="0" w:color="auto"/>
              </w:divBdr>
              <w:divsChild>
                <w:div w:id="402947368">
                  <w:marLeft w:val="0"/>
                  <w:marRight w:val="0"/>
                  <w:marTop w:val="0"/>
                  <w:marBottom w:val="0"/>
                  <w:divBdr>
                    <w:top w:val="none" w:sz="0" w:space="0" w:color="auto"/>
                    <w:left w:val="none" w:sz="0" w:space="0" w:color="auto"/>
                    <w:bottom w:val="none" w:sz="0" w:space="0" w:color="auto"/>
                    <w:right w:val="none" w:sz="0" w:space="0" w:color="auto"/>
                  </w:divBdr>
                </w:div>
              </w:divsChild>
            </w:div>
            <w:div w:id="595020034">
              <w:marLeft w:val="0"/>
              <w:marRight w:val="0"/>
              <w:marTop w:val="0"/>
              <w:marBottom w:val="0"/>
              <w:divBdr>
                <w:top w:val="none" w:sz="0" w:space="0" w:color="auto"/>
                <w:left w:val="none" w:sz="0" w:space="0" w:color="auto"/>
                <w:bottom w:val="none" w:sz="0" w:space="0" w:color="auto"/>
                <w:right w:val="none" w:sz="0" w:space="0" w:color="auto"/>
              </w:divBdr>
              <w:divsChild>
                <w:div w:id="19886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82602">
          <w:marLeft w:val="0"/>
          <w:marRight w:val="0"/>
          <w:marTop w:val="0"/>
          <w:marBottom w:val="0"/>
          <w:divBdr>
            <w:top w:val="none" w:sz="0" w:space="0" w:color="auto"/>
            <w:left w:val="none" w:sz="0" w:space="0" w:color="auto"/>
            <w:bottom w:val="none" w:sz="0" w:space="0" w:color="auto"/>
            <w:right w:val="none" w:sz="0" w:space="0" w:color="auto"/>
          </w:divBdr>
        </w:div>
        <w:div w:id="1278951361">
          <w:marLeft w:val="0"/>
          <w:marRight w:val="0"/>
          <w:marTop w:val="0"/>
          <w:marBottom w:val="0"/>
          <w:divBdr>
            <w:top w:val="none" w:sz="0" w:space="0" w:color="auto"/>
            <w:left w:val="none" w:sz="0" w:space="0" w:color="auto"/>
            <w:bottom w:val="none" w:sz="0" w:space="0" w:color="auto"/>
            <w:right w:val="none" w:sz="0" w:space="0" w:color="auto"/>
          </w:divBdr>
        </w:div>
        <w:div w:id="987249432">
          <w:marLeft w:val="0"/>
          <w:marRight w:val="0"/>
          <w:marTop w:val="0"/>
          <w:marBottom w:val="0"/>
          <w:divBdr>
            <w:top w:val="none" w:sz="0" w:space="0" w:color="auto"/>
            <w:left w:val="none" w:sz="0" w:space="0" w:color="auto"/>
            <w:bottom w:val="none" w:sz="0" w:space="0" w:color="auto"/>
            <w:right w:val="none" w:sz="0" w:space="0" w:color="auto"/>
          </w:divBdr>
        </w:div>
        <w:div w:id="1819808553">
          <w:marLeft w:val="0"/>
          <w:marRight w:val="0"/>
          <w:marTop w:val="0"/>
          <w:marBottom w:val="0"/>
          <w:divBdr>
            <w:top w:val="none" w:sz="0" w:space="0" w:color="auto"/>
            <w:left w:val="none" w:sz="0" w:space="0" w:color="auto"/>
            <w:bottom w:val="none" w:sz="0" w:space="0" w:color="auto"/>
            <w:right w:val="none" w:sz="0" w:space="0" w:color="auto"/>
          </w:divBdr>
        </w:div>
        <w:div w:id="5979864">
          <w:marLeft w:val="0"/>
          <w:marRight w:val="0"/>
          <w:marTop w:val="0"/>
          <w:marBottom w:val="0"/>
          <w:divBdr>
            <w:top w:val="none" w:sz="0" w:space="0" w:color="auto"/>
            <w:left w:val="none" w:sz="0" w:space="0" w:color="auto"/>
            <w:bottom w:val="none" w:sz="0" w:space="0" w:color="auto"/>
            <w:right w:val="none" w:sz="0" w:space="0" w:color="auto"/>
          </w:divBdr>
        </w:div>
        <w:div w:id="1856727251">
          <w:marLeft w:val="0"/>
          <w:marRight w:val="0"/>
          <w:marTop w:val="0"/>
          <w:marBottom w:val="0"/>
          <w:divBdr>
            <w:top w:val="none" w:sz="0" w:space="0" w:color="auto"/>
            <w:left w:val="none" w:sz="0" w:space="0" w:color="auto"/>
            <w:bottom w:val="none" w:sz="0" w:space="0" w:color="auto"/>
            <w:right w:val="none" w:sz="0" w:space="0" w:color="auto"/>
          </w:divBdr>
        </w:div>
        <w:div w:id="330985478">
          <w:marLeft w:val="0"/>
          <w:marRight w:val="0"/>
          <w:marTop w:val="0"/>
          <w:marBottom w:val="0"/>
          <w:divBdr>
            <w:top w:val="none" w:sz="0" w:space="0" w:color="auto"/>
            <w:left w:val="none" w:sz="0" w:space="0" w:color="auto"/>
            <w:bottom w:val="none" w:sz="0" w:space="0" w:color="auto"/>
            <w:right w:val="none" w:sz="0" w:space="0" w:color="auto"/>
          </w:divBdr>
        </w:div>
        <w:div w:id="1544100257">
          <w:marLeft w:val="0"/>
          <w:marRight w:val="0"/>
          <w:marTop w:val="0"/>
          <w:marBottom w:val="0"/>
          <w:divBdr>
            <w:top w:val="none" w:sz="0" w:space="0" w:color="auto"/>
            <w:left w:val="none" w:sz="0" w:space="0" w:color="auto"/>
            <w:bottom w:val="none" w:sz="0" w:space="0" w:color="auto"/>
            <w:right w:val="none" w:sz="0" w:space="0" w:color="auto"/>
          </w:divBdr>
        </w:div>
        <w:div w:id="1641880673">
          <w:marLeft w:val="0"/>
          <w:marRight w:val="0"/>
          <w:marTop w:val="0"/>
          <w:marBottom w:val="0"/>
          <w:divBdr>
            <w:top w:val="none" w:sz="0" w:space="0" w:color="auto"/>
            <w:left w:val="none" w:sz="0" w:space="0" w:color="auto"/>
            <w:bottom w:val="none" w:sz="0" w:space="0" w:color="auto"/>
            <w:right w:val="none" w:sz="0" w:space="0" w:color="auto"/>
          </w:divBdr>
        </w:div>
        <w:div w:id="1422020686">
          <w:marLeft w:val="0"/>
          <w:marRight w:val="0"/>
          <w:marTop w:val="0"/>
          <w:marBottom w:val="0"/>
          <w:divBdr>
            <w:top w:val="none" w:sz="0" w:space="0" w:color="auto"/>
            <w:left w:val="none" w:sz="0" w:space="0" w:color="auto"/>
            <w:bottom w:val="none" w:sz="0" w:space="0" w:color="auto"/>
            <w:right w:val="none" w:sz="0" w:space="0" w:color="auto"/>
          </w:divBdr>
        </w:div>
        <w:div w:id="1339582114">
          <w:marLeft w:val="0"/>
          <w:marRight w:val="0"/>
          <w:marTop w:val="0"/>
          <w:marBottom w:val="0"/>
          <w:divBdr>
            <w:top w:val="none" w:sz="0" w:space="0" w:color="auto"/>
            <w:left w:val="none" w:sz="0" w:space="0" w:color="auto"/>
            <w:bottom w:val="none" w:sz="0" w:space="0" w:color="auto"/>
            <w:right w:val="none" w:sz="0" w:space="0" w:color="auto"/>
          </w:divBdr>
        </w:div>
        <w:div w:id="157700320">
          <w:marLeft w:val="0"/>
          <w:marRight w:val="0"/>
          <w:marTop w:val="0"/>
          <w:marBottom w:val="0"/>
          <w:divBdr>
            <w:top w:val="none" w:sz="0" w:space="0" w:color="auto"/>
            <w:left w:val="none" w:sz="0" w:space="0" w:color="auto"/>
            <w:bottom w:val="none" w:sz="0" w:space="0" w:color="auto"/>
            <w:right w:val="none" w:sz="0" w:space="0" w:color="auto"/>
          </w:divBdr>
        </w:div>
        <w:div w:id="1335691448">
          <w:marLeft w:val="0"/>
          <w:marRight w:val="0"/>
          <w:marTop w:val="0"/>
          <w:marBottom w:val="0"/>
          <w:divBdr>
            <w:top w:val="none" w:sz="0" w:space="0" w:color="auto"/>
            <w:left w:val="none" w:sz="0" w:space="0" w:color="auto"/>
            <w:bottom w:val="none" w:sz="0" w:space="0" w:color="auto"/>
            <w:right w:val="none" w:sz="0" w:space="0" w:color="auto"/>
          </w:divBdr>
        </w:div>
        <w:div w:id="1410536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10F5BF767435D408CE79BAE76F082C6" ma:contentTypeVersion="10" ma:contentTypeDescription="Create a new document." ma:contentTypeScope="" ma:versionID="690166945fd072aa7a587f6165367adc">
  <xsd:schema xmlns:xsd="http://www.w3.org/2001/XMLSchema" xmlns:xs="http://www.w3.org/2001/XMLSchema" xmlns:p="http://schemas.microsoft.com/office/2006/metadata/properties" xmlns:ns3="b209ed26-cd90-4078-bce3-c52ad0c9264d" xmlns:ns4="fd84b96b-8ab7-40ac-86af-733e09ee94b5" targetNamespace="http://schemas.microsoft.com/office/2006/metadata/properties" ma:root="true" ma:fieldsID="c306e29253c9480955d98a9df94291ff" ns3:_="" ns4:_="">
    <xsd:import namespace="b209ed26-cd90-4078-bce3-c52ad0c9264d"/>
    <xsd:import namespace="fd84b96b-8ab7-40ac-86af-733e09ee94b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09ed26-cd90-4078-bce3-c52ad0c926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84b96b-8ab7-40ac-86af-733e09ee94b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9B2584-6753-444C-9D1F-F39050B42987}">
  <ds:schemaRefs>
    <ds:schemaRef ds:uri="http://schemas.microsoft.com/sharepoint/v3/contenttype/forms"/>
  </ds:schemaRefs>
</ds:datastoreItem>
</file>

<file path=customXml/itemProps2.xml><?xml version="1.0" encoding="utf-8"?>
<ds:datastoreItem xmlns:ds="http://schemas.openxmlformats.org/officeDocument/2006/customXml" ds:itemID="{67E6D2FC-4D0A-4FEE-8E5A-A01D399C94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09ed26-cd90-4078-bce3-c52ad0c9264d"/>
    <ds:schemaRef ds:uri="fd84b96b-8ab7-40ac-86af-733e09ee94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72D9EC-183E-4C93-9077-7E70FE0419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Doyle</dc:creator>
  <cp:keywords/>
  <dc:description/>
  <cp:lastModifiedBy>Louise McNair</cp:lastModifiedBy>
  <cp:revision>2</cp:revision>
  <dcterms:created xsi:type="dcterms:W3CDTF">2020-06-14T07:01:00Z</dcterms:created>
  <dcterms:modified xsi:type="dcterms:W3CDTF">2020-06-14T07:01:00Z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0x010100D10F5BF767435D408CE79BAE76F082C6</vt:lpwstr>
  </property>
</Properties>
</file>